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606"/>
        <w:gridCol w:w="4716"/>
      </w:tblGrid>
      <w:tr w:rsidR="00392D83" w:rsidRPr="00DB4F38" w:rsidTr="00392D83">
        <w:tc>
          <w:tcPr>
            <w:tcW w:w="4606" w:type="dxa"/>
            <w:shd w:val="clear" w:color="auto" w:fill="BFBFBF"/>
          </w:tcPr>
          <w:p w:rsidR="00392D83" w:rsidRPr="00DB4F38" w:rsidRDefault="00392D83" w:rsidP="00392D83">
            <w:pPr>
              <w:rPr>
                <w:b/>
              </w:rPr>
            </w:pPr>
            <w:r w:rsidRPr="00DB4F38">
              <w:rPr>
                <w:b/>
              </w:rPr>
              <w:t>Vzdelávacia oblasť</w:t>
            </w:r>
          </w:p>
        </w:tc>
        <w:tc>
          <w:tcPr>
            <w:tcW w:w="4716" w:type="dxa"/>
            <w:shd w:val="clear" w:color="auto" w:fill="BFBFBF"/>
          </w:tcPr>
          <w:p w:rsidR="00392D83" w:rsidRPr="00DB4F38" w:rsidRDefault="00392D83" w:rsidP="00392D83">
            <w:pPr>
              <w:rPr>
                <w:b/>
              </w:rPr>
            </w:pPr>
            <w:r>
              <w:rPr>
                <w:b/>
              </w:rPr>
              <w:t>Matematika a práca s informáciami</w:t>
            </w:r>
          </w:p>
        </w:tc>
      </w:tr>
      <w:tr w:rsidR="00392D83" w:rsidRPr="00DB4F38" w:rsidTr="00392D83">
        <w:tc>
          <w:tcPr>
            <w:tcW w:w="4606" w:type="dxa"/>
            <w:shd w:val="clear" w:color="auto" w:fill="BFBFBF"/>
          </w:tcPr>
          <w:p w:rsidR="00392D83" w:rsidRPr="00DB4F38" w:rsidRDefault="00392D83" w:rsidP="00392D83">
            <w:pPr>
              <w:rPr>
                <w:b/>
              </w:rPr>
            </w:pPr>
            <w:r w:rsidRPr="00DB4F38">
              <w:rPr>
                <w:b/>
              </w:rPr>
              <w:t>Názov predmetu</w:t>
            </w:r>
          </w:p>
        </w:tc>
        <w:tc>
          <w:tcPr>
            <w:tcW w:w="4716" w:type="dxa"/>
            <w:shd w:val="clear" w:color="auto" w:fill="BFBFBF"/>
          </w:tcPr>
          <w:p w:rsidR="00392D83" w:rsidRPr="00DB4F38" w:rsidRDefault="00392D83" w:rsidP="00392D83">
            <w:pPr>
              <w:rPr>
                <w:b/>
              </w:rPr>
            </w:pPr>
            <w:r>
              <w:rPr>
                <w:b/>
              </w:rPr>
              <w:t>Matematika</w:t>
            </w:r>
          </w:p>
        </w:tc>
      </w:tr>
      <w:tr w:rsidR="00392D83" w:rsidRPr="00DB4F38" w:rsidTr="00392D83">
        <w:tc>
          <w:tcPr>
            <w:tcW w:w="4606" w:type="dxa"/>
          </w:tcPr>
          <w:p w:rsidR="00392D83" w:rsidRPr="00DB4F38" w:rsidRDefault="00392D83" w:rsidP="00392D83">
            <w:r w:rsidRPr="00DB4F38">
              <w:t>Časový rozsah výučby</w:t>
            </w:r>
          </w:p>
        </w:tc>
        <w:tc>
          <w:tcPr>
            <w:tcW w:w="4716" w:type="dxa"/>
          </w:tcPr>
          <w:p w:rsidR="00392D83" w:rsidRPr="00DB4F38" w:rsidRDefault="00E25AED" w:rsidP="00E25AED">
            <w:r>
              <w:t>5 hodín</w:t>
            </w:r>
            <w:r w:rsidR="00392D83">
              <w:t xml:space="preserve"> </w:t>
            </w:r>
            <w:r w:rsidR="00392D83" w:rsidRPr="00DB4F38">
              <w:t xml:space="preserve"> týždenne</w:t>
            </w:r>
            <w:r>
              <w:t xml:space="preserve">: </w:t>
            </w:r>
            <w:r w:rsidRPr="00E25AED">
              <w:t>3 ŠVP, 2 ŠkVP</w:t>
            </w:r>
          </w:p>
        </w:tc>
      </w:tr>
      <w:tr w:rsidR="00392D83" w:rsidRPr="00DB4F38" w:rsidTr="00392D83">
        <w:tc>
          <w:tcPr>
            <w:tcW w:w="4606" w:type="dxa"/>
          </w:tcPr>
          <w:p w:rsidR="00392D83" w:rsidRPr="00DB4F38" w:rsidRDefault="00392D83" w:rsidP="00392D83">
            <w:r w:rsidRPr="00DB4F38">
              <w:t>Ročník</w:t>
            </w:r>
          </w:p>
        </w:tc>
        <w:tc>
          <w:tcPr>
            <w:tcW w:w="4716" w:type="dxa"/>
          </w:tcPr>
          <w:p w:rsidR="00392D83" w:rsidRPr="00DB4F38" w:rsidRDefault="00392D83" w:rsidP="00392D83">
            <w:r>
              <w:t>štvrtý</w:t>
            </w:r>
          </w:p>
        </w:tc>
      </w:tr>
      <w:tr w:rsidR="00392D83" w:rsidRPr="00DB4F38" w:rsidTr="00392D83">
        <w:tc>
          <w:tcPr>
            <w:tcW w:w="4606" w:type="dxa"/>
          </w:tcPr>
          <w:p w:rsidR="00392D83" w:rsidRPr="00DB4F38" w:rsidRDefault="00392D83" w:rsidP="00392D83">
            <w:r w:rsidRPr="00DB4F38">
              <w:t>Škola</w:t>
            </w:r>
          </w:p>
        </w:tc>
        <w:tc>
          <w:tcPr>
            <w:tcW w:w="4716" w:type="dxa"/>
          </w:tcPr>
          <w:p w:rsidR="00392D83" w:rsidRPr="00E25AED" w:rsidRDefault="00E25AED" w:rsidP="00392D83">
            <w:r w:rsidRPr="00E25AED">
              <w:t>Základná škola s materskou školou, Demandice 131</w:t>
            </w:r>
          </w:p>
        </w:tc>
      </w:tr>
      <w:tr w:rsidR="00392D83" w:rsidRPr="00DB4F38" w:rsidTr="00392D83">
        <w:tc>
          <w:tcPr>
            <w:tcW w:w="4606" w:type="dxa"/>
          </w:tcPr>
          <w:p w:rsidR="00392D83" w:rsidRPr="00DB4F38" w:rsidRDefault="00392D83" w:rsidP="00392D83">
            <w:r w:rsidRPr="00DB4F38">
              <w:t>Názov ŠkVP</w:t>
            </w:r>
          </w:p>
        </w:tc>
        <w:tc>
          <w:tcPr>
            <w:tcW w:w="4716" w:type="dxa"/>
          </w:tcPr>
          <w:p w:rsidR="00392D83" w:rsidRPr="00E25AED" w:rsidRDefault="00E25AED" w:rsidP="00392D83">
            <w:r w:rsidRPr="00E25AED">
              <w:t>Škola je život, život je zmena</w:t>
            </w:r>
          </w:p>
        </w:tc>
      </w:tr>
      <w:tr w:rsidR="00392D83" w:rsidRPr="00DB4F38" w:rsidTr="00392D83">
        <w:tc>
          <w:tcPr>
            <w:tcW w:w="4606" w:type="dxa"/>
          </w:tcPr>
          <w:p w:rsidR="00392D83" w:rsidRPr="00DB4F38" w:rsidRDefault="00392D83" w:rsidP="00392D83">
            <w:r w:rsidRPr="00DB4F38">
              <w:t>Kód a názov ŠVP</w:t>
            </w:r>
          </w:p>
        </w:tc>
        <w:tc>
          <w:tcPr>
            <w:tcW w:w="4716" w:type="dxa"/>
          </w:tcPr>
          <w:p w:rsidR="00392D83" w:rsidRPr="00DB4F38" w:rsidRDefault="00392D83" w:rsidP="00392D83">
            <w:r w:rsidRPr="00DB4F38">
              <w:t>ISCED 1</w:t>
            </w:r>
          </w:p>
        </w:tc>
      </w:tr>
      <w:tr w:rsidR="00392D83" w:rsidRPr="00DB4F38" w:rsidTr="00392D83">
        <w:tc>
          <w:tcPr>
            <w:tcW w:w="4606" w:type="dxa"/>
          </w:tcPr>
          <w:p w:rsidR="00392D83" w:rsidRPr="00DB4F38" w:rsidRDefault="00392D83" w:rsidP="00392D83">
            <w:r w:rsidRPr="00DB4F38">
              <w:t>Stupeň vzdelania</w:t>
            </w:r>
          </w:p>
        </w:tc>
        <w:tc>
          <w:tcPr>
            <w:tcW w:w="4716" w:type="dxa"/>
          </w:tcPr>
          <w:p w:rsidR="00392D83" w:rsidRPr="00DB4F38" w:rsidRDefault="00392D83" w:rsidP="00392D83">
            <w:r w:rsidRPr="00DB4F38">
              <w:t>základné</w:t>
            </w:r>
          </w:p>
        </w:tc>
      </w:tr>
      <w:tr w:rsidR="00392D83" w:rsidRPr="00DB4F38" w:rsidTr="00392D83">
        <w:tc>
          <w:tcPr>
            <w:tcW w:w="4606" w:type="dxa"/>
          </w:tcPr>
          <w:p w:rsidR="00392D83" w:rsidRPr="00DB4F38" w:rsidRDefault="00392D83" w:rsidP="00392D83">
            <w:r w:rsidRPr="00DB4F38">
              <w:t>Dĺžka štúdia</w:t>
            </w:r>
          </w:p>
        </w:tc>
        <w:tc>
          <w:tcPr>
            <w:tcW w:w="4716" w:type="dxa"/>
          </w:tcPr>
          <w:p w:rsidR="00392D83" w:rsidRPr="00DB4F38" w:rsidRDefault="00392D83" w:rsidP="00392D83">
            <w:r w:rsidRPr="00DB4F38">
              <w:t>4 roky</w:t>
            </w:r>
          </w:p>
        </w:tc>
      </w:tr>
      <w:tr w:rsidR="00392D83" w:rsidRPr="00DB4F38" w:rsidTr="00392D83">
        <w:tc>
          <w:tcPr>
            <w:tcW w:w="4606" w:type="dxa"/>
          </w:tcPr>
          <w:p w:rsidR="00392D83" w:rsidRPr="00DB4F38" w:rsidRDefault="00392D83" w:rsidP="00392D83">
            <w:r w:rsidRPr="00DB4F38">
              <w:t>Forma štúdia</w:t>
            </w:r>
          </w:p>
        </w:tc>
        <w:tc>
          <w:tcPr>
            <w:tcW w:w="4716" w:type="dxa"/>
          </w:tcPr>
          <w:p w:rsidR="00392D83" w:rsidRPr="00DB4F38" w:rsidRDefault="00392D83" w:rsidP="00392D83">
            <w:r w:rsidRPr="00DB4F38">
              <w:t>denná</w:t>
            </w:r>
          </w:p>
        </w:tc>
      </w:tr>
      <w:tr w:rsidR="00392D83" w:rsidRPr="00DB4F38" w:rsidTr="00392D83">
        <w:tc>
          <w:tcPr>
            <w:tcW w:w="4606" w:type="dxa"/>
          </w:tcPr>
          <w:p w:rsidR="00392D83" w:rsidRPr="00DB4F38" w:rsidRDefault="00392D83" w:rsidP="00392D83">
            <w:r w:rsidRPr="00DB4F38">
              <w:t>Vyučovací jazyk</w:t>
            </w:r>
          </w:p>
        </w:tc>
        <w:tc>
          <w:tcPr>
            <w:tcW w:w="4716" w:type="dxa"/>
          </w:tcPr>
          <w:p w:rsidR="00392D83" w:rsidRPr="00DB4F38" w:rsidRDefault="00392D83" w:rsidP="00392D83">
            <w:r w:rsidRPr="00DB4F38">
              <w:t>slovenský</w:t>
            </w:r>
          </w:p>
        </w:tc>
      </w:tr>
    </w:tbl>
    <w:p w:rsidR="00CE31AA" w:rsidRDefault="00CE31AA" w:rsidP="00F030D0">
      <w:pPr>
        <w:jc w:val="both"/>
        <w:rPr>
          <w:b/>
          <w:bCs/>
          <w:szCs w:val="22"/>
        </w:rPr>
      </w:pPr>
    </w:p>
    <w:p w:rsidR="00CE31AA" w:rsidRDefault="00CE31AA" w:rsidP="00F030D0">
      <w:pPr>
        <w:jc w:val="both"/>
        <w:rPr>
          <w:b/>
          <w:bCs/>
          <w:szCs w:val="22"/>
        </w:rPr>
      </w:pPr>
      <w:r>
        <w:rPr>
          <w:b/>
          <w:bCs/>
          <w:szCs w:val="22"/>
        </w:rPr>
        <w:t>1. Charakteristika učebného predmetu a jeho význam v obsahu vzdelávania</w:t>
      </w:r>
    </w:p>
    <w:p w:rsidR="00CE31AA" w:rsidRDefault="00CE31AA" w:rsidP="00F030D0">
      <w:pPr>
        <w:jc w:val="both"/>
        <w:rPr>
          <w:rFonts w:ascii="Arial" w:hAnsi="Arial" w:cs="Arial"/>
          <w:b/>
          <w:bCs/>
          <w:sz w:val="22"/>
          <w:szCs w:val="22"/>
        </w:rPr>
      </w:pPr>
    </w:p>
    <w:p w:rsidR="00863D6D" w:rsidRDefault="00863D6D" w:rsidP="00F030D0">
      <w:pPr>
        <w:autoSpaceDE w:val="0"/>
        <w:autoSpaceDN w:val="0"/>
        <w:adjustRightInd w:val="0"/>
        <w:spacing w:line="276" w:lineRule="auto"/>
        <w:ind w:firstLine="708"/>
        <w:jc w:val="both"/>
        <w:rPr>
          <w:color w:val="000000"/>
          <w:lang w:val="sk-SK"/>
        </w:rPr>
      </w:pPr>
      <w:r w:rsidRPr="00863D6D">
        <w:rPr>
          <w:color w:val="000000"/>
          <w:lang w:val="sk-SK"/>
        </w:rPr>
        <w:t>Matematika je v primárnom vzdelávaní (ďalej 1. stupeň ZŠ) po materinskom jazyku</w:t>
      </w:r>
      <w:r>
        <w:rPr>
          <w:color w:val="000000"/>
          <w:lang w:val="sk-SK"/>
        </w:rPr>
        <w:t xml:space="preserve"> </w:t>
      </w:r>
      <w:r w:rsidRPr="00863D6D">
        <w:rPr>
          <w:color w:val="000000"/>
          <w:lang w:val="sk-SK"/>
        </w:rPr>
        <w:t>najviac časovo dotovaným učebným predmetom. Matematické vzdelávanie je založené na</w:t>
      </w:r>
      <w:r>
        <w:rPr>
          <w:color w:val="000000"/>
          <w:lang w:val="sk-SK"/>
        </w:rPr>
        <w:t xml:space="preserve"> </w:t>
      </w:r>
      <w:r w:rsidRPr="00863D6D">
        <w:rPr>
          <w:color w:val="000000"/>
          <w:lang w:val="sk-SK"/>
        </w:rPr>
        <w:t>realistickom prístupe k získavaniu nových vedomostí a na využívaní manuálnych</w:t>
      </w:r>
      <w:r>
        <w:rPr>
          <w:color w:val="000000"/>
          <w:lang w:val="sk-SK"/>
        </w:rPr>
        <w:t xml:space="preserve"> </w:t>
      </w:r>
      <w:r w:rsidRPr="00863D6D">
        <w:rPr>
          <w:color w:val="000000"/>
          <w:lang w:val="sk-SK"/>
        </w:rPr>
        <w:t>a intelektových činností pre rozvíjanie širokej škály žiackych schopností. Na rovnakom</w:t>
      </w:r>
      <w:r>
        <w:rPr>
          <w:color w:val="000000"/>
          <w:lang w:val="sk-SK"/>
        </w:rPr>
        <w:t xml:space="preserve"> </w:t>
      </w:r>
      <w:r w:rsidRPr="00863D6D">
        <w:rPr>
          <w:color w:val="000000"/>
          <w:lang w:val="sk-SK"/>
        </w:rPr>
        <w:t>princípe sa pristupuje k aplikácii nových matematických vedomostí v reálnych situáciách.</w:t>
      </w:r>
      <w:r>
        <w:rPr>
          <w:color w:val="000000"/>
          <w:lang w:val="sk-SK"/>
        </w:rPr>
        <w:t xml:space="preserve"> </w:t>
      </w:r>
      <w:r w:rsidRPr="00863D6D">
        <w:rPr>
          <w:color w:val="000000"/>
          <w:lang w:val="sk-SK"/>
        </w:rPr>
        <w:t>Takýmto spôsobom nadobudnuté základné matematické vedomosti umožňujú žiakom získať</w:t>
      </w:r>
      <w:r>
        <w:rPr>
          <w:color w:val="000000"/>
          <w:lang w:val="sk-SK"/>
        </w:rPr>
        <w:t xml:space="preserve"> </w:t>
      </w:r>
      <w:r w:rsidRPr="00863D6D">
        <w:rPr>
          <w:color w:val="000000"/>
          <w:lang w:val="sk-SK"/>
        </w:rPr>
        <w:t>matematickú gramotnosť novej kvality, ktorá by sa mala prelínať celým základným</w:t>
      </w:r>
      <w:r>
        <w:rPr>
          <w:color w:val="000000"/>
          <w:lang w:val="sk-SK"/>
        </w:rPr>
        <w:t xml:space="preserve"> </w:t>
      </w:r>
      <w:r w:rsidRPr="00863D6D">
        <w:rPr>
          <w:color w:val="000000"/>
          <w:lang w:val="sk-SK"/>
        </w:rPr>
        <w:t>matematickým vzdelaním a vytvárať predpoklady pre ďalšie úspešné štúdium matematiky</w:t>
      </w:r>
      <w:r>
        <w:rPr>
          <w:color w:val="000000"/>
          <w:lang w:val="sk-SK"/>
        </w:rPr>
        <w:t xml:space="preserve"> </w:t>
      </w:r>
      <w:r w:rsidRPr="00863D6D">
        <w:rPr>
          <w:color w:val="000000"/>
          <w:lang w:val="sk-SK"/>
        </w:rPr>
        <w:t>a pre celoživotné vzdelávanie.</w:t>
      </w:r>
      <w:r>
        <w:rPr>
          <w:color w:val="000000"/>
          <w:lang w:val="sk-SK"/>
        </w:rPr>
        <w:t xml:space="preserve"> </w:t>
      </w:r>
      <w:r w:rsidRPr="00863D6D">
        <w:rPr>
          <w:color w:val="000000"/>
          <w:lang w:val="sk-SK"/>
        </w:rPr>
        <w:t>Obsah vzdelávania je spracovaný na kompetenčnom základe. Vyučovanie sa prioritne</w:t>
      </w:r>
      <w:r>
        <w:rPr>
          <w:color w:val="000000"/>
          <w:lang w:val="sk-SK"/>
        </w:rPr>
        <w:t xml:space="preserve"> </w:t>
      </w:r>
      <w:r w:rsidRPr="00863D6D">
        <w:rPr>
          <w:color w:val="000000"/>
          <w:lang w:val="sk-SK"/>
        </w:rPr>
        <w:t>zameriava na rozvoj žiackych schopností, predovšetkým väčšou aktivizáciou žiakov.</w:t>
      </w:r>
      <w:r>
        <w:rPr>
          <w:color w:val="000000"/>
          <w:lang w:val="sk-SK"/>
        </w:rPr>
        <w:t xml:space="preserve"> </w:t>
      </w:r>
      <w:r w:rsidRPr="00863D6D">
        <w:rPr>
          <w:color w:val="000000"/>
          <w:lang w:val="sk-SK"/>
        </w:rPr>
        <w:t>Obsahový a výkonový štandard uvedený pre jednotlivé ročníky je štandard, ktorý sa má</w:t>
      </w:r>
      <w:r>
        <w:rPr>
          <w:color w:val="000000"/>
          <w:lang w:val="sk-SK"/>
        </w:rPr>
        <w:t xml:space="preserve"> </w:t>
      </w:r>
      <w:r w:rsidRPr="00863D6D">
        <w:rPr>
          <w:color w:val="000000"/>
          <w:lang w:val="sk-SK"/>
        </w:rPr>
        <w:t>splniť najneskôr v uvedenom ročníku.</w:t>
      </w:r>
    </w:p>
    <w:p w:rsidR="00863D6D" w:rsidRPr="00863D6D" w:rsidRDefault="00863D6D" w:rsidP="00F030D0">
      <w:pPr>
        <w:autoSpaceDE w:val="0"/>
        <w:autoSpaceDN w:val="0"/>
        <w:adjustRightInd w:val="0"/>
        <w:spacing w:line="276" w:lineRule="auto"/>
        <w:ind w:firstLine="708"/>
        <w:jc w:val="both"/>
        <w:rPr>
          <w:color w:val="000000"/>
          <w:lang w:val="sk-SK"/>
        </w:rPr>
      </w:pPr>
    </w:p>
    <w:p w:rsidR="00863D6D" w:rsidRPr="00863D6D" w:rsidRDefault="00863D6D" w:rsidP="00F030D0">
      <w:pPr>
        <w:autoSpaceDE w:val="0"/>
        <w:autoSpaceDN w:val="0"/>
        <w:adjustRightInd w:val="0"/>
        <w:spacing w:line="276" w:lineRule="auto"/>
        <w:jc w:val="both"/>
        <w:rPr>
          <w:color w:val="000000"/>
          <w:lang w:val="sk-SK"/>
        </w:rPr>
      </w:pPr>
      <w:r w:rsidRPr="00863D6D">
        <w:rPr>
          <w:color w:val="000000"/>
          <w:lang w:val="sk-SK"/>
        </w:rPr>
        <w:t>Učebný predmet matematika na 1. stupni ZŠ zahŕňa:</w:t>
      </w:r>
    </w:p>
    <w:p w:rsidR="00863D6D" w:rsidRPr="00863D6D" w:rsidRDefault="00863D6D" w:rsidP="00F030D0">
      <w:pPr>
        <w:autoSpaceDE w:val="0"/>
        <w:autoSpaceDN w:val="0"/>
        <w:adjustRightInd w:val="0"/>
        <w:spacing w:line="276" w:lineRule="auto"/>
        <w:jc w:val="both"/>
        <w:rPr>
          <w:color w:val="000000"/>
          <w:lang w:val="sk-SK"/>
        </w:rPr>
      </w:pPr>
      <w:r w:rsidRPr="00863D6D">
        <w:rPr>
          <w:color w:val="000000"/>
          <w:lang w:val="sk-SK"/>
        </w:rPr>
        <w:t>• elementárne matematické poznatky, zručnosti a činnosti s matematickými objektmi</w:t>
      </w:r>
      <w:r>
        <w:rPr>
          <w:color w:val="000000"/>
          <w:lang w:val="sk-SK"/>
        </w:rPr>
        <w:t xml:space="preserve"> </w:t>
      </w:r>
      <w:r w:rsidRPr="00863D6D">
        <w:rPr>
          <w:color w:val="000000"/>
          <w:lang w:val="sk-SK"/>
        </w:rPr>
        <w:t>rozvíjajúce kompetencie potrebné v ďalšom živote (osobnom, občianskom, pracovnom</w:t>
      </w:r>
      <w:r>
        <w:rPr>
          <w:color w:val="000000"/>
          <w:lang w:val="sk-SK"/>
        </w:rPr>
        <w:t xml:space="preserve"> </w:t>
      </w:r>
      <w:r w:rsidRPr="00863D6D">
        <w:rPr>
          <w:color w:val="000000"/>
          <w:lang w:val="sk-SK"/>
        </w:rPr>
        <w:t>a pod.),</w:t>
      </w:r>
    </w:p>
    <w:p w:rsidR="00863D6D" w:rsidRPr="00863D6D" w:rsidRDefault="00863D6D" w:rsidP="00F030D0">
      <w:pPr>
        <w:autoSpaceDE w:val="0"/>
        <w:autoSpaceDN w:val="0"/>
        <w:adjustRightInd w:val="0"/>
        <w:spacing w:line="276" w:lineRule="auto"/>
        <w:jc w:val="both"/>
        <w:rPr>
          <w:color w:val="000000"/>
          <w:lang w:val="sk-SK"/>
        </w:rPr>
      </w:pPr>
      <w:r w:rsidRPr="00863D6D">
        <w:rPr>
          <w:color w:val="000000"/>
          <w:lang w:val="sk-SK"/>
        </w:rPr>
        <w:t>• vytváraním presných učebných návykov rozvoj žiackych schopností, presného</w:t>
      </w:r>
      <w:r>
        <w:rPr>
          <w:color w:val="000000"/>
          <w:lang w:val="sk-SK"/>
        </w:rPr>
        <w:t xml:space="preserve"> </w:t>
      </w:r>
      <w:r w:rsidRPr="00863D6D">
        <w:rPr>
          <w:color w:val="000000"/>
          <w:lang w:val="sk-SK"/>
        </w:rPr>
        <w:t>myslenia a formovania argumentácie v rôznych prostrediach, rozvoj algoritmického</w:t>
      </w:r>
      <w:r>
        <w:rPr>
          <w:color w:val="000000"/>
          <w:lang w:val="sk-SK"/>
        </w:rPr>
        <w:t xml:space="preserve"> </w:t>
      </w:r>
      <w:r w:rsidRPr="00863D6D">
        <w:rPr>
          <w:color w:val="000000"/>
          <w:lang w:val="sk-SK"/>
        </w:rPr>
        <w:t>myslenia,</w:t>
      </w:r>
    </w:p>
    <w:p w:rsidR="00863D6D" w:rsidRPr="00863D6D" w:rsidRDefault="00863D6D" w:rsidP="00F030D0">
      <w:pPr>
        <w:autoSpaceDE w:val="0"/>
        <w:autoSpaceDN w:val="0"/>
        <w:adjustRightInd w:val="0"/>
        <w:spacing w:line="276" w:lineRule="auto"/>
        <w:jc w:val="both"/>
        <w:rPr>
          <w:color w:val="000000"/>
          <w:lang w:val="sk-SK"/>
        </w:rPr>
      </w:pPr>
      <w:r w:rsidRPr="00863D6D">
        <w:rPr>
          <w:color w:val="000000"/>
          <w:lang w:val="sk-SK"/>
        </w:rPr>
        <w:t>• súhrn veku primeraného matematického a informatického poznania, ktoré tvoria</w:t>
      </w:r>
      <w:r>
        <w:rPr>
          <w:color w:val="000000"/>
          <w:lang w:val="sk-SK"/>
        </w:rPr>
        <w:t xml:space="preserve"> </w:t>
      </w:r>
      <w:r w:rsidRPr="00863D6D">
        <w:rPr>
          <w:color w:val="000000"/>
          <w:lang w:val="sk-SK"/>
        </w:rPr>
        <w:t>východisko k všeobecnému vzdelaniu kultúrneho človeka,</w:t>
      </w:r>
    </w:p>
    <w:p w:rsidR="00863D6D" w:rsidRDefault="00863D6D" w:rsidP="00F030D0">
      <w:pPr>
        <w:autoSpaceDE w:val="0"/>
        <w:autoSpaceDN w:val="0"/>
        <w:adjustRightInd w:val="0"/>
        <w:spacing w:line="276" w:lineRule="auto"/>
        <w:jc w:val="both"/>
        <w:rPr>
          <w:color w:val="000000"/>
          <w:lang w:val="sk-SK"/>
        </w:rPr>
      </w:pPr>
      <w:r w:rsidRPr="00863D6D">
        <w:rPr>
          <w:color w:val="000000"/>
          <w:lang w:val="sk-SK"/>
        </w:rPr>
        <w:t>• informácie dokumentujúce potrebu matematiky a informatiky pre spoločnosť.</w:t>
      </w:r>
    </w:p>
    <w:p w:rsidR="00863D6D" w:rsidRPr="00863D6D" w:rsidRDefault="00863D6D" w:rsidP="00F030D0">
      <w:pPr>
        <w:autoSpaceDE w:val="0"/>
        <w:autoSpaceDN w:val="0"/>
        <w:adjustRightInd w:val="0"/>
        <w:spacing w:line="276" w:lineRule="auto"/>
        <w:jc w:val="both"/>
        <w:rPr>
          <w:color w:val="000000"/>
          <w:lang w:val="sk-SK"/>
        </w:rPr>
      </w:pPr>
    </w:p>
    <w:p w:rsidR="00863D6D" w:rsidRDefault="00863D6D" w:rsidP="00F030D0">
      <w:pPr>
        <w:autoSpaceDE w:val="0"/>
        <w:autoSpaceDN w:val="0"/>
        <w:adjustRightInd w:val="0"/>
        <w:spacing w:line="276" w:lineRule="auto"/>
        <w:jc w:val="both"/>
        <w:rPr>
          <w:color w:val="000000"/>
          <w:lang w:val="sk-SK"/>
        </w:rPr>
      </w:pPr>
      <w:r w:rsidRPr="00863D6D">
        <w:rPr>
          <w:color w:val="000000"/>
          <w:lang w:val="sk-SK"/>
        </w:rPr>
        <w:t>Obsah vzdelávania je v učebnom predmete matematika rozdelený na päť tematických</w:t>
      </w:r>
      <w:r>
        <w:rPr>
          <w:color w:val="000000"/>
          <w:lang w:val="sk-SK"/>
        </w:rPr>
        <w:t xml:space="preserve"> </w:t>
      </w:r>
      <w:r w:rsidRPr="00863D6D">
        <w:rPr>
          <w:color w:val="000000"/>
          <w:lang w:val="sk-SK"/>
        </w:rPr>
        <w:t>okruhov. Toto členenie sa zachováva aj pre ostatné stupne vzdelávania, pričom na každom</w:t>
      </w:r>
      <w:r>
        <w:rPr>
          <w:color w:val="000000"/>
          <w:lang w:val="sk-SK"/>
        </w:rPr>
        <w:t xml:space="preserve"> </w:t>
      </w:r>
      <w:r w:rsidRPr="00863D6D">
        <w:rPr>
          <w:color w:val="000000"/>
          <w:lang w:val="sk-SK"/>
        </w:rPr>
        <w:t>stupni nemusí byť explicitne zastúpený každý z týchto tematických okruhov:</w:t>
      </w:r>
    </w:p>
    <w:p w:rsidR="00863D6D" w:rsidRPr="00863D6D" w:rsidRDefault="00863D6D" w:rsidP="00F030D0">
      <w:pPr>
        <w:autoSpaceDE w:val="0"/>
        <w:autoSpaceDN w:val="0"/>
        <w:adjustRightInd w:val="0"/>
        <w:spacing w:line="276" w:lineRule="auto"/>
        <w:jc w:val="both"/>
        <w:rPr>
          <w:color w:val="000000"/>
          <w:lang w:val="sk-SK"/>
        </w:rPr>
      </w:pPr>
    </w:p>
    <w:p w:rsidR="00863D6D" w:rsidRPr="00863D6D" w:rsidRDefault="00863D6D" w:rsidP="00F030D0">
      <w:pPr>
        <w:autoSpaceDE w:val="0"/>
        <w:autoSpaceDN w:val="0"/>
        <w:adjustRightInd w:val="0"/>
        <w:spacing w:line="276" w:lineRule="auto"/>
        <w:jc w:val="both"/>
        <w:rPr>
          <w:b/>
          <w:color w:val="000000"/>
          <w:lang w:val="sk-SK"/>
        </w:rPr>
      </w:pPr>
      <w:r w:rsidRPr="00863D6D">
        <w:rPr>
          <w:b/>
          <w:color w:val="000000"/>
          <w:lang w:val="sk-SK"/>
        </w:rPr>
        <w:t>Čísla, premenná a počtové výkony s číslami</w:t>
      </w:r>
    </w:p>
    <w:p w:rsidR="00863D6D" w:rsidRPr="00863D6D" w:rsidRDefault="00863D6D" w:rsidP="00F030D0">
      <w:pPr>
        <w:autoSpaceDE w:val="0"/>
        <w:autoSpaceDN w:val="0"/>
        <w:adjustRightInd w:val="0"/>
        <w:spacing w:line="276" w:lineRule="auto"/>
        <w:jc w:val="both"/>
        <w:rPr>
          <w:b/>
          <w:color w:val="000000"/>
          <w:lang w:val="sk-SK"/>
        </w:rPr>
      </w:pPr>
      <w:r w:rsidRPr="00863D6D">
        <w:rPr>
          <w:b/>
          <w:color w:val="000000"/>
          <w:lang w:val="sk-SK"/>
        </w:rPr>
        <w:t>Postupnosti, vzťahy, funkcie, tabuľky, diagramy</w:t>
      </w:r>
    </w:p>
    <w:p w:rsidR="00863D6D" w:rsidRPr="00863D6D" w:rsidRDefault="00863D6D" w:rsidP="00F030D0">
      <w:pPr>
        <w:autoSpaceDE w:val="0"/>
        <w:autoSpaceDN w:val="0"/>
        <w:adjustRightInd w:val="0"/>
        <w:spacing w:line="276" w:lineRule="auto"/>
        <w:jc w:val="both"/>
        <w:rPr>
          <w:b/>
          <w:color w:val="000000"/>
          <w:lang w:val="sk-SK"/>
        </w:rPr>
      </w:pPr>
      <w:r w:rsidRPr="00863D6D">
        <w:rPr>
          <w:b/>
          <w:color w:val="000000"/>
          <w:lang w:val="sk-SK"/>
        </w:rPr>
        <w:t>Geometria a meranie</w:t>
      </w:r>
    </w:p>
    <w:p w:rsidR="00863D6D" w:rsidRPr="00863D6D" w:rsidRDefault="00863D6D" w:rsidP="00F030D0">
      <w:pPr>
        <w:autoSpaceDE w:val="0"/>
        <w:autoSpaceDN w:val="0"/>
        <w:adjustRightInd w:val="0"/>
        <w:spacing w:line="276" w:lineRule="auto"/>
        <w:jc w:val="both"/>
        <w:rPr>
          <w:b/>
          <w:color w:val="000000"/>
          <w:lang w:val="sk-SK"/>
        </w:rPr>
      </w:pPr>
      <w:r w:rsidRPr="00863D6D">
        <w:rPr>
          <w:b/>
          <w:color w:val="000000"/>
          <w:lang w:val="sk-SK"/>
        </w:rPr>
        <w:lastRenderedPageBreak/>
        <w:t>Kombinatorika, pravdepodobnosť, štatistika</w:t>
      </w:r>
    </w:p>
    <w:p w:rsidR="00863D6D" w:rsidRDefault="00863D6D" w:rsidP="00F030D0">
      <w:pPr>
        <w:autoSpaceDE w:val="0"/>
        <w:autoSpaceDN w:val="0"/>
        <w:adjustRightInd w:val="0"/>
        <w:spacing w:line="276" w:lineRule="auto"/>
        <w:jc w:val="both"/>
        <w:rPr>
          <w:b/>
          <w:color w:val="000000"/>
          <w:lang w:val="sk-SK"/>
        </w:rPr>
      </w:pPr>
      <w:r w:rsidRPr="00863D6D">
        <w:rPr>
          <w:b/>
          <w:color w:val="000000"/>
          <w:lang w:val="sk-SK"/>
        </w:rPr>
        <w:t>Logika, dôvodenie, dôkazy.</w:t>
      </w:r>
    </w:p>
    <w:p w:rsidR="00863D6D" w:rsidRPr="00863D6D" w:rsidRDefault="00863D6D" w:rsidP="00F030D0">
      <w:pPr>
        <w:autoSpaceDE w:val="0"/>
        <w:autoSpaceDN w:val="0"/>
        <w:adjustRightInd w:val="0"/>
        <w:spacing w:line="276" w:lineRule="auto"/>
        <w:jc w:val="both"/>
        <w:rPr>
          <w:color w:val="000000"/>
          <w:lang w:val="sk-SK"/>
        </w:rPr>
      </w:pPr>
    </w:p>
    <w:p w:rsidR="00863D6D" w:rsidRDefault="00863D6D" w:rsidP="00F030D0">
      <w:pPr>
        <w:autoSpaceDE w:val="0"/>
        <w:autoSpaceDN w:val="0"/>
        <w:adjustRightInd w:val="0"/>
        <w:spacing w:line="276" w:lineRule="auto"/>
        <w:jc w:val="both"/>
        <w:rPr>
          <w:color w:val="000000"/>
          <w:lang w:val="sk-SK"/>
        </w:rPr>
      </w:pPr>
      <w:r w:rsidRPr="00863D6D">
        <w:rPr>
          <w:color w:val="000000"/>
          <w:lang w:val="sk-SK"/>
        </w:rPr>
        <w:t xml:space="preserve">Učivo v tematickom okruhu </w:t>
      </w:r>
      <w:r w:rsidRPr="00863D6D">
        <w:rPr>
          <w:b/>
          <w:color w:val="000000"/>
          <w:lang w:val="sk-SK"/>
        </w:rPr>
        <w:t>Čísla, premenná a počtové výkony s číslami</w:t>
      </w:r>
      <w:r w:rsidRPr="00863D6D">
        <w:rPr>
          <w:color w:val="000000"/>
          <w:lang w:val="sk-SK"/>
        </w:rPr>
        <w:t xml:space="preserve"> má na</w:t>
      </w:r>
      <w:r>
        <w:rPr>
          <w:color w:val="000000"/>
          <w:lang w:val="sk-SK"/>
        </w:rPr>
        <w:t xml:space="preserve"> </w:t>
      </w:r>
      <w:r w:rsidRPr="00863D6D">
        <w:rPr>
          <w:color w:val="000000"/>
          <w:lang w:val="sk-SK"/>
        </w:rPr>
        <w:t>1. stupni ZŠ významné miesto pri vytváraní pojmu prirodzeného čísla v obore do 10 000, pri</w:t>
      </w:r>
      <w:r>
        <w:rPr>
          <w:color w:val="000000"/>
          <w:lang w:val="sk-SK"/>
        </w:rPr>
        <w:t xml:space="preserve"> </w:t>
      </w:r>
      <w:r w:rsidRPr="00863D6D">
        <w:rPr>
          <w:color w:val="000000"/>
          <w:lang w:val="sk-SK"/>
        </w:rPr>
        <w:t>počtových výkonoch s týmito číslami a pri príprave zavedenia písmena (premennej) vo</w:t>
      </w:r>
      <w:r>
        <w:rPr>
          <w:color w:val="000000"/>
          <w:lang w:val="sk-SK"/>
        </w:rPr>
        <w:t xml:space="preserve"> </w:t>
      </w:r>
      <w:r w:rsidRPr="00863D6D">
        <w:rPr>
          <w:color w:val="000000"/>
          <w:lang w:val="sk-SK"/>
        </w:rPr>
        <w:t>význame čísla.</w:t>
      </w:r>
    </w:p>
    <w:p w:rsidR="00863D6D" w:rsidRPr="00863D6D" w:rsidRDefault="00863D6D" w:rsidP="00F030D0">
      <w:pPr>
        <w:autoSpaceDE w:val="0"/>
        <w:autoSpaceDN w:val="0"/>
        <w:adjustRightInd w:val="0"/>
        <w:spacing w:line="276" w:lineRule="auto"/>
        <w:jc w:val="both"/>
        <w:rPr>
          <w:color w:val="000000"/>
          <w:lang w:val="sk-SK"/>
        </w:rPr>
      </w:pPr>
    </w:p>
    <w:p w:rsidR="00863D6D" w:rsidRPr="00863D6D" w:rsidRDefault="00863D6D" w:rsidP="00F030D0">
      <w:pPr>
        <w:autoSpaceDE w:val="0"/>
        <w:autoSpaceDN w:val="0"/>
        <w:adjustRightInd w:val="0"/>
        <w:spacing w:line="276" w:lineRule="auto"/>
        <w:jc w:val="both"/>
        <w:rPr>
          <w:color w:val="000000"/>
          <w:lang w:val="sk-SK"/>
        </w:rPr>
      </w:pPr>
      <w:r w:rsidRPr="00863D6D">
        <w:rPr>
          <w:color w:val="000000"/>
          <w:lang w:val="sk-SK"/>
        </w:rPr>
        <w:t xml:space="preserve">V tematickom okruhu </w:t>
      </w:r>
      <w:r w:rsidRPr="00863D6D">
        <w:rPr>
          <w:b/>
          <w:color w:val="000000"/>
          <w:lang w:val="sk-SK"/>
        </w:rPr>
        <w:t>Postupnosti, vzťahy, funkcie, tabuľky, diagramy</w:t>
      </w:r>
      <w:r w:rsidRPr="00863D6D">
        <w:rPr>
          <w:color w:val="000000"/>
          <w:lang w:val="sk-SK"/>
        </w:rPr>
        <w:t xml:space="preserve"> majú žiaci</w:t>
      </w:r>
      <w:r>
        <w:rPr>
          <w:color w:val="000000"/>
          <w:lang w:val="sk-SK"/>
        </w:rPr>
        <w:t xml:space="preserve"> </w:t>
      </w:r>
      <w:r w:rsidRPr="00863D6D">
        <w:rPr>
          <w:color w:val="000000"/>
          <w:lang w:val="sk-SK"/>
        </w:rPr>
        <w:t>v realite objavovať kvantitatívne a priestorové vzťahy a určité typy ich systematických zmien.</w:t>
      </w:r>
      <w:r>
        <w:rPr>
          <w:color w:val="000000"/>
          <w:lang w:val="sk-SK"/>
        </w:rPr>
        <w:t xml:space="preserve"> </w:t>
      </w:r>
      <w:r w:rsidRPr="00863D6D">
        <w:rPr>
          <w:color w:val="000000"/>
          <w:lang w:val="sk-SK"/>
        </w:rPr>
        <w:t>Zoznamovať sa s veličinami a ich prvotnou reprezentáciou vo forme tabuliek, grafov</w:t>
      </w:r>
      <w:r>
        <w:rPr>
          <w:color w:val="000000"/>
          <w:lang w:val="sk-SK"/>
        </w:rPr>
        <w:t xml:space="preserve"> </w:t>
      </w:r>
      <w:r w:rsidRPr="00863D6D">
        <w:rPr>
          <w:color w:val="000000"/>
          <w:lang w:val="sk-SK"/>
        </w:rPr>
        <w:t>a diagramov a v jednoduchých prípadoch tieto aj graficky znázorňovať.</w:t>
      </w:r>
    </w:p>
    <w:p w:rsidR="00863D6D" w:rsidRDefault="00863D6D" w:rsidP="00F030D0">
      <w:pPr>
        <w:autoSpaceDE w:val="0"/>
        <w:autoSpaceDN w:val="0"/>
        <w:adjustRightInd w:val="0"/>
        <w:spacing w:line="276" w:lineRule="auto"/>
        <w:jc w:val="both"/>
        <w:rPr>
          <w:color w:val="000000"/>
          <w:lang w:val="sk-SK"/>
        </w:rPr>
      </w:pPr>
    </w:p>
    <w:p w:rsidR="00863D6D" w:rsidRDefault="00863D6D" w:rsidP="00F030D0">
      <w:pPr>
        <w:autoSpaceDE w:val="0"/>
        <w:autoSpaceDN w:val="0"/>
        <w:adjustRightInd w:val="0"/>
        <w:spacing w:line="276" w:lineRule="auto"/>
        <w:jc w:val="both"/>
        <w:rPr>
          <w:color w:val="000000"/>
          <w:lang w:val="sk-SK"/>
        </w:rPr>
      </w:pPr>
      <w:r w:rsidRPr="00863D6D">
        <w:rPr>
          <w:color w:val="000000"/>
          <w:lang w:val="sk-SK"/>
        </w:rPr>
        <w:t xml:space="preserve">V tematickom okruhu </w:t>
      </w:r>
      <w:r w:rsidRPr="00863D6D">
        <w:rPr>
          <w:b/>
          <w:color w:val="000000"/>
          <w:lang w:val="sk-SK"/>
        </w:rPr>
        <w:t>Geometria a meranie</w:t>
      </w:r>
      <w:r w:rsidRPr="00863D6D">
        <w:rPr>
          <w:color w:val="000000"/>
          <w:lang w:val="sk-SK"/>
        </w:rPr>
        <w:t xml:space="preserve"> budú žiaci vytvárať priestorové geometrické</w:t>
      </w:r>
      <w:r>
        <w:rPr>
          <w:color w:val="000000"/>
          <w:lang w:val="sk-SK"/>
        </w:rPr>
        <w:t xml:space="preserve"> </w:t>
      </w:r>
      <w:r w:rsidRPr="00863D6D">
        <w:rPr>
          <w:color w:val="000000"/>
          <w:lang w:val="sk-SK"/>
        </w:rPr>
        <w:t>útvary podľa určitých pravidiel a zoznamovať sa s najznámejšími rovinnými útvarmi ako aj</w:t>
      </w:r>
      <w:r>
        <w:rPr>
          <w:color w:val="000000"/>
          <w:lang w:val="sk-SK"/>
        </w:rPr>
        <w:t xml:space="preserve"> </w:t>
      </w:r>
      <w:r w:rsidRPr="00863D6D">
        <w:rPr>
          <w:color w:val="000000"/>
          <w:lang w:val="sk-SK"/>
        </w:rPr>
        <w:t>s ich rysovaním. Objasňovať sa im budú základné vlastnosti geometrických útvarov. Budú sa</w:t>
      </w:r>
      <w:r>
        <w:rPr>
          <w:color w:val="000000"/>
          <w:lang w:val="sk-SK"/>
        </w:rPr>
        <w:t xml:space="preserve"> </w:t>
      </w:r>
      <w:r w:rsidRPr="00863D6D">
        <w:rPr>
          <w:color w:val="000000"/>
          <w:lang w:val="sk-SK"/>
        </w:rPr>
        <w:t>učiť porovnávať, odhadovať a merať dĺžku, zoznamovať sa jednotlivými dĺžkovými mierami</w:t>
      </w:r>
      <w:r>
        <w:rPr>
          <w:color w:val="000000"/>
          <w:lang w:val="sk-SK"/>
        </w:rPr>
        <w:t xml:space="preserve"> </w:t>
      </w:r>
      <w:r w:rsidRPr="00863D6D">
        <w:rPr>
          <w:color w:val="000000"/>
          <w:lang w:val="sk-SK"/>
        </w:rPr>
        <w:t>a riešiť primerané metrické úlohy z bežnej reality.</w:t>
      </w:r>
    </w:p>
    <w:p w:rsidR="00863D6D" w:rsidRPr="00863D6D" w:rsidRDefault="00863D6D" w:rsidP="00F030D0">
      <w:pPr>
        <w:autoSpaceDE w:val="0"/>
        <w:autoSpaceDN w:val="0"/>
        <w:adjustRightInd w:val="0"/>
        <w:spacing w:line="276" w:lineRule="auto"/>
        <w:jc w:val="both"/>
        <w:rPr>
          <w:color w:val="000000"/>
          <w:lang w:val="sk-SK"/>
        </w:rPr>
      </w:pPr>
    </w:p>
    <w:p w:rsidR="00863D6D" w:rsidRDefault="00863D6D" w:rsidP="00F030D0">
      <w:pPr>
        <w:autoSpaceDE w:val="0"/>
        <w:autoSpaceDN w:val="0"/>
        <w:adjustRightInd w:val="0"/>
        <w:spacing w:line="276" w:lineRule="auto"/>
        <w:jc w:val="both"/>
        <w:rPr>
          <w:color w:val="000000"/>
          <w:lang w:val="sk-SK"/>
        </w:rPr>
      </w:pPr>
      <w:r w:rsidRPr="00863D6D">
        <w:rPr>
          <w:color w:val="000000"/>
          <w:lang w:val="sk-SK"/>
        </w:rPr>
        <w:t xml:space="preserve">Tematický okruh </w:t>
      </w:r>
      <w:r w:rsidRPr="00863D6D">
        <w:rPr>
          <w:b/>
          <w:color w:val="000000"/>
          <w:lang w:val="sk-SK"/>
        </w:rPr>
        <w:t>Kombinatorika, pravdepodobnosť a štatistika</w:t>
      </w:r>
      <w:r w:rsidRPr="00863D6D">
        <w:rPr>
          <w:color w:val="000000"/>
          <w:lang w:val="sk-SK"/>
        </w:rPr>
        <w:t xml:space="preserve"> sa na 1. stupni ZŠ</w:t>
      </w:r>
      <w:r>
        <w:rPr>
          <w:color w:val="000000"/>
          <w:lang w:val="sk-SK"/>
        </w:rPr>
        <w:t xml:space="preserve"> </w:t>
      </w:r>
      <w:r w:rsidRPr="00863D6D">
        <w:rPr>
          <w:color w:val="000000"/>
          <w:lang w:val="sk-SK"/>
        </w:rPr>
        <w:t>objavuje len v podobe úloh. Žiaci takéto úlohy budú na 1. stupni ZŠ riešiť manipulatívnou</w:t>
      </w:r>
      <w:r>
        <w:rPr>
          <w:color w:val="000000"/>
          <w:lang w:val="sk-SK"/>
        </w:rPr>
        <w:t xml:space="preserve"> </w:t>
      </w:r>
      <w:r w:rsidRPr="00863D6D">
        <w:rPr>
          <w:color w:val="000000"/>
          <w:lang w:val="sk-SK"/>
        </w:rPr>
        <w:t>činnosťou s konkrétnymi objektmi, pričom budú vytvárať rôzne skupiny predmetov podľa</w:t>
      </w:r>
      <w:r>
        <w:rPr>
          <w:color w:val="000000"/>
          <w:lang w:val="sk-SK"/>
        </w:rPr>
        <w:t xml:space="preserve"> </w:t>
      </w:r>
      <w:r w:rsidRPr="00863D6D">
        <w:rPr>
          <w:color w:val="000000"/>
          <w:lang w:val="sk-SK"/>
        </w:rPr>
        <w:t>určitých pravidiel (usporadúvať, triediť a vytvárať súbory podľa danej vlastnosti), pozorovať</w:t>
      </w:r>
      <w:r>
        <w:rPr>
          <w:color w:val="000000"/>
          <w:lang w:val="sk-SK"/>
        </w:rPr>
        <w:t xml:space="preserve">  f</w:t>
      </w:r>
      <w:r w:rsidRPr="00863D6D">
        <w:rPr>
          <w:color w:val="000000"/>
          <w:lang w:val="sk-SK"/>
        </w:rPr>
        <w:t>rekvenciu výskytu určitých javov (udalostí) a zaznamenávať ju.</w:t>
      </w:r>
    </w:p>
    <w:p w:rsidR="00863D6D" w:rsidRPr="00863D6D" w:rsidRDefault="00863D6D" w:rsidP="00F030D0">
      <w:pPr>
        <w:autoSpaceDE w:val="0"/>
        <w:autoSpaceDN w:val="0"/>
        <w:adjustRightInd w:val="0"/>
        <w:spacing w:line="276" w:lineRule="auto"/>
        <w:jc w:val="both"/>
        <w:rPr>
          <w:color w:val="000000"/>
          <w:lang w:val="sk-SK"/>
        </w:rPr>
      </w:pPr>
    </w:p>
    <w:p w:rsidR="00863D6D" w:rsidRPr="00863D6D" w:rsidRDefault="00863D6D" w:rsidP="00F030D0">
      <w:pPr>
        <w:autoSpaceDE w:val="0"/>
        <w:autoSpaceDN w:val="0"/>
        <w:adjustRightInd w:val="0"/>
        <w:spacing w:line="276" w:lineRule="auto"/>
        <w:jc w:val="both"/>
        <w:rPr>
          <w:color w:val="000000"/>
          <w:lang w:val="sk-SK"/>
        </w:rPr>
      </w:pPr>
      <w:r w:rsidRPr="00863D6D">
        <w:rPr>
          <w:color w:val="000000"/>
          <w:lang w:val="sk-SK"/>
        </w:rPr>
        <w:t xml:space="preserve">Tematický okruh </w:t>
      </w:r>
      <w:r w:rsidRPr="00863D6D">
        <w:rPr>
          <w:b/>
          <w:color w:val="000000"/>
          <w:lang w:val="sk-SK"/>
        </w:rPr>
        <w:t>Logika, dôvodenie, dôkazy</w:t>
      </w:r>
      <w:r w:rsidRPr="00863D6D">
        <w:rPr>
          <w:color w:val="000000"/>
          <w:lang w:val="sk-SK"/>
        </w:rPr>
        <w:t xml:space="preserve"> na 1. stupni ZŠ sa bude objavovať len</w:t>
      </w:r>
      <w:r>
        <w:rPr>
          <w:color w:val="000000"/>
          <w:lang w:val="sk-SK"/>
        </w:rPr>
        <w:t xml:space="preserve"> </w:t>
      </w:r>
      <w:r w:rsidRPr="00863D6D">
        <w:rPr>
          <w:color w:val="000000"/>
          <w:lang w:val="sk-SK"/>
        </w:rPr>
        <w:t>v podobe úloh. Žiaci budú riešiť úlohy, v ktorých posudzujú z hľadiska pravdivosti</w:t>
      </w:r>
      <w:r>
        <w:rPr>
          <w:color w:val="000000"/>
          <w:lang w:val="sk-SK"/>
        </w:rPr>
        <w:t xml:space="preserve"> </w:t>
      </w:r>
      <w:r w:rsidRPr="00863D6D">
        <w:rPr>
          <w:color w:val="000000"/>
          <w:lang w:val="sk-SK"/>
        </w:rPr>
        <w:t>a nepravdivosti primerané výroky z matematiky a zo životných situácií.</w:t>
      </w:r>
    </w:p>
    <w:p w:rsidR="00CE31AA" w:rsidRDefault="00CE31AA" w:rsidP="00F030D0">
      <w:pPr>
        <w:jc w:val="both"/>
        <w:rPr>
          <w:b/>
        </w:rPr>
      </w:pPr>
    </w:p>
    <w:p w:rsidR="00CE31AA" w:rsidRDefault="00CE31AA" w:rsidP="00F030D0">
      <w:pPr>
        <w:jc w:val="both"/>
        <w:rPr>
          <w:b/>
        </w:rPr>
      </w:pPr>
      <w:r>
        <w:rPr>
          <w:b/>
        </w:rPr>
        <w:t>Časová dotácia</w:t>
      </w:r>
    </w:p>
    <w:p w:rsidR="00CE31AA" w:rsidRDefault="00CE31AA" w:rsidP="00F030D0">
      <w:pPr>
        <w:jc w:val="both"/>
        <w:rPr>
          <w:b/>
        </w:rPr>
      </w:pPr>
      <w:r>
        <w:rPr>
          <w:b/>
        </w:rPr>
        <w:t xml:space="preserve">►  </w:t>
      </w:r>
      <w:r w:rsidR="00741FAC">
        <w:t>4</w:t>
      </w:r>
      <w:r>
        <w:t xml:space="preserve">. ročník                                          </w:t>
      </w:r>
    </w:p>
    <w:p w:rsidR="00CE31AA" w:rsidRDefault="00CE31AA" w:rsidP="00F030D0">
      <w:pPr>
        <w:jc w:val="both"/>
      </w:pPr>
      <w:r>
        <w:rPr>
          <w:b/>
        </w:rPr>
        <w:t xml:space="preserve">►  </w:t>
      </w:r>
      <w:r w:rsidR="00392D83">
        <w:t>5</w:t>
      </w:r>
      <w:r w:rsidR="000F1FA6">
        <w:t xml:space="preserve"> </w:t>
      </w:r>
      <w:r w:rsidR="00B975B1">
        <w:t xml:space="preserve"> </w:t>
      </w:r>
      <w:r w:rsidR="00392D83">
        <w:t>hodín</w:t>
      </w:r>
      <w:r w:rsidR="000F1FA6">
        <w:t xml:space="preserve"> t</w:t>
      </w:r>
      <w:r w:rsidR="00392D83">
        <w:t>ýždenne/ 165</w:t>
      </w:r>
      <w:r w:rsidR="000F1FA6">
        <w:t xml:space="preserve"> hodín ročne</w:t>
      </w:r>
    </w:p>
    <w:p w:rsidR="000F1FA6" w:rsidRDefault="000F1FA6" w:rsidP="00F030D0">
      <w:pPr>
        <w:jc w:val="both"/>
        <w:rPr>
          <w:b/>
        </w:rPr>
      </w:pPr>
    </w:p>
    <w:p w:rsidR="00CE31AA" w:rsidRDefault="00CE31AA" w:rsidP="00F030D0">
      <w:pPr>
        <w:jc w:val="both"/>
        <w:rPr>
          <w:b/>
        </w:rPr>
      </w:pPr>
      <w:r>
        <w:rPr>
          <w:b/>
        </w:rPr>
        <w:t>Miesto realizácie</w:t>
      </w:r>
    </w:p>
    <w:p w:rsidR="00CE31AA" w:rsidRDefault="00CE31AA" w:rsidP="00F030D0">
      <w:pPr>
        <w:jc w:val="both"/>
      </w:pPr>
      <w:r>
        <w:t>► trieda</w:t>
      </w:r>
    </w:p>
    <w:p w:rsidR="00CE31AA" w:rsidRDefault="00CE31AA" w:rsidP="00F030D0">
      <w:pPr>
        <w:jc w:val="both"/>
      </w:pPr>
      <w:r>
        <w:t>► počítačová učebňa</w:t>
      </w:r>
    </w:p>
    <w:p w:rsidR="00CE31AA" w:rsidRDefault="00CE31AA" w:rsidP="00F030D0">
      <w:pPr>
        <w:jc w:val="both"/>
        <w:rPr>
          <w:b/>
          <w:bCs/>
          <w:szCs w:val="22"/>
        </w:rPr>
      </w:pPr>
    </w:p>
    <w:p w:rsidR="00CE31AA" w:rsidRDefault="00CE31AA" w:rsidP="00F030D0">
      <w:pPr>
        <w:jc w:val="both"/>
        <w:rPr>
          <w:b/>
          <w:bCs/>
          <w:szCs w:val="22"/>
        </w:rPr>
      </w:pPr>
      <w:r>
        <w:rPr>
          <w:b/>
          <w:bCs/>
          <w:szCs w:val="22"/>
        </w:rPr>
        <w:t>2. Ciele</w:t>
      </w:r>
      <w:r w:rsidR="00863D6D">
        <w:rPr>
          <w:b/>
          <w:bCs/>
          <w:szCs w:val="22"/>
        </w:rPr>
        <w:t xml:space="preserve"> učebného</w:t>
      </w:r>
      <w:r>
        <w:rPr>
          <w:b/>
          <w:bCs/>
          <w:szCs w:val="22"/>
        </w:rPr>
        <w:t xml:space="preserve"> predmetu </w:t>
      </w:r>
    </w:p>
    <w:p w:rsidR="00863D6D" w:rsidRPr="00863D6D" w:rsidRDefault="00863D6D" w:rsidP="00F030D0">
      <w:pPr>
        <w:spacing w:line="276" w:lineRule="auto"/>
        <w:jc w:val="both"/>
        <w:rPr>
          <w:bCs/>
        </w:rPr>
      </w:pPr>
    </w:p>
    <w:p w:rsidR="00863D6D" w:rsidRDefault="00863D6D" w:rsidP="00F030D0">
      <w:pPr>
        <w:autoSpaceDE w:val="0"/>
        <w:autoSpaceDN w:val="0"/>
        <w:adjustRightInd w:val="0"/>
        <w:spacing w:line="276" w:lineRule="auto"/>
        <w:ind w:firstLine="708"/>
        <w:jc w:val="both"/>
        <w:rPr>
          <w:color w:val="000000"/>
          <w:lang w:val="sk-SK"/>
        </w:rPr>
      </w:pPr>
      <w:r w:rsidRPr="00863D6D">
        <w:rPr>
          <w:color w:val="000000"/>
          <w:lang w:val="sk-SK"/>
        </w:rPr>
        <w:t>Cieľom učebného predmetu matematika na 1. stupni ZŠ je, aby si žiaci osvojili poznatky,</w:t>
      </w:r>
      <w:r>
        <w:rPr>
          <w:color w:val="000000"/>
          <w:lang w:val="sk-SK"/>
        </w:rPr>
        <w:t xml:space="preserve"> </w:t>
      </w:r>
      <w:r w:rsidRPr="00863D6D">
        <w:rPr>
          <w:color w:val="000000"/>
          <w:lang w:val="sk-SK"/>
        </w:rPr>
        <w:t>ktoré v priebehu svojho ďalšieho vzdelávania a v každodennom živote budú potrebovať a</w:t>
      </w:r>
      <w:r>
        <w:rPr>
          <w:color w:val="000000"/>
          <w:lang w:val="sk-SK"/>
        </w:rPr>
        <w:t xml:space="preserve"> </w:t>
      </w:r>
      <w:r w:rsidRPr="00863D6D">
        <w:rPr>
          <w:color w:val="000000"/>
          <w:lang w:val="sk-SK"/>
        </w:rPr>
        <w:t>rozvíjať ich schopnosti, pomocou ktorých sa pripravia na samostatné získavanie ďalších</w:t>
      </w:r>
      <w:r>
        <w:rPr>
          <w:color w:val="000000"/>
          <w:lang w:val="sk-SK"/>
        </w:rPr>
        <w:t xml:space="preserve"> </w:t>
      </w:r>
      <w:r w:rsidRPr="00863D6D">
        <w:rPr>
          <w:color w:val="000000"/>
          <w:lang w:val="sk-SK"/>
        </w:rPr>
        <w:t>poznatkov. Na dosiahnutie tohto cieľa majú žiaci získať také skúsenosti, ktoré u nich vyústia</w:t>
      </w:r>
      <w:r>
        <w:rPr>
          <w:color w:val="000000"/>
          <w:lang w:val="sk-SK"/>
        </w:rPr>
        <w:t xml:space="preserve"> </w:t>
      </w:r>
      <w:r w:rsidRPr="00863D6D">
        <w:rPr>
          <w:color w:val="000000"/>
          <w:lang w:val="sk-SK"/>
        </w:rPr>
        <w:t>do poznávacích metód zodpovedajúcich ich veku.</w:t>
      </w:r>
      <w:r>
        <w:rPr>
          <w:color w:val="000000"/>
          <w:lang w:val="sk-SK"/>
        </w:rPr>
        <w:t xml:space="preserve"> </w:t>
      </w:r>
      <w:r w:rsidRPr="00863D6D">
        <w:rPr>
          <w:color w:val="000000"/>
          <w:lang w:val="sk-SK"/>
        </w:rPr>
        <w:t>Vyučovanie matematiky má smerovať k tomu, aby sa realizovali najmä tieto cieľové</w:t>
      </w:r>
      <w:r>
        <w:rPr>
          <w:color w:val="000000"/>
          <w:lang w:val="sk-SK"/>
        </w:rPr>
        <w:t xml:space="preserve"> </w:t>
      </w:r>
      <w:r w:rsidRPr="00863D6D">
        <w:rPr>
          <w:color w:val="000000"/>
          <w:lang w:val="sk-SK"/>
        </w:rPr>
        <w:t>zámery a všeobecné požiadavky na rozvoj žiackej osobnosti:</w:t>
      </w:r>
    </w:p>
    <w:p w:rsidR="00863D6D" w:rsidRPr="00863D6D" w:rsidRDefault="00863D6D" w:rsidP="00F030D0">
      <w:pPr>
        <w:autoSpaceDE w:val="0"/>
        <w:autoSpaceDN w:val="0"/>
        <w:adjustRightInd w:val="0"/>
        <w:spacing w:line="276" w:lineRule="auto"/>
        <w:ind w:firstLine="708"/>
        <w:jc w:val="both"/>
        <w:rPr>
          <w:color w:val="000000"/>
          <w:lang w:val="sk-SK"/>
        </w:rPr>
      </w:pPr>
    </w:p>
    <w:p w:rsidR="00863D6D" w:rsidRPr="00863D6D" w:rsidRDefault="00863D6D" w:rsidP="00F030D0">
      <w:pPr>
        <w:autoSpaceDE w:val="0"/>
        <w:autoSpaceDN w:val="0"/>
        <w:adjustRightInd w:val="0"/>
        <w:spacing w:line="276" w:lineRule="auto"/>
        <w:jc w:val="both"/>
        <w:rPr>
          <w:color w:val="000000"/>
          <w:lang w:val="sk-SK"/>
        </w:rPr>
      </w:pPr>
      <w:r w:rsidRPr="00863D6D">
        <w:rPr>
          <w:color w:val="000000"/>
          <w:lang w:val="sk-SK"/>
        </w:rPr>
        <w:lastRenderedPageBreak/>
        <w:t>- presne používať materinský a odborný jazyk (vzhľadom na vek) a správne aplikovať</w:t>
      </w:r>
      <w:r>
        <w:rPr>
          <w:color w:val="000000"/>
          <w:lang w:val="sk-SK"/>
        </w:rPr>
        <w:t xml:space="preserve">   </w:t>
      </w:r>
      <w:r w:rsidRPr="00863D6D">
        <w:rPr>
          <w:color w:val="000000"/>
          <w:lang w:val="sk-SK"/>
        </w:rPr>
        <w:t>postupne sa rozširujúcu matematickú symboliku. Vhodne využívať tabuľky, grafy a diagramy.</w:t>
      </w:r>
    </w:p>
    <w:p w:rsidR="00863D6D" w:rsidRDefault="00863D6D" w:rsidP="00F030D0">
      <w:pPr>
        <w:autoSpaceDE w:val="0"/>
        <w:autoSpaceDN w:val="0"/>
        <w:adjustRightInd w:val="0"/>
        <w:spacing w:line="276" w:lineRule="auto"/>
        <w:jc w:val="both"/>
        <w:rPr>
          <w:color w:val="000000"/>
          <w:lang w:val="sk-SK"/>
        </w:rPr>
      </w:pPr>
      <w:r w:rsidRPr="00863D6D">
        <w:rPr>
          <w:color w:val="000000"/>
          <w:lang w:val="sk-SK"/>
        </w:rPr>
        <w:t>Využívať pochopené a osvojené pojmy, postupy a algoritmy ako prostriedky pri riešení úloh,</w:t>
      </w:r>
    </w:p>
    <w:p w:rsidR="00D63E13" w:rsidRPr="00863D6D" w:rsidRDefault="00D63E13" w:rsidP="00F030D0">
      <w:pPr>
        <w:autoSpaceDE w:val="0"/>
        <w:autoSpaceDN w:val="0"/>
        <w:adjustRightInd w:val="0"/>
        <w:spacing w:line="276" w:lineRule="auto"/>
        <w:jc w:val="both"/>
        <w:rPr>
          <w:color w:val="000000"/>
          <w:lang w:val="sk-SK"/>
        </w:rPr>
      </w:pPr>
    </w:p>
    <w:p w:rsidR="00863D6D" w:rsidRDefault="00863D6D" w:rsidP="00F030D0">
      <w:pPr>
        <w:autoSpaceDE w:val="0"/>
        <w:autoSpaceDN w:val="0"/>
        <w:adjustRightInd w:val="0"/>
        <w:spacing w:line="276" w:lineRule="auto"/>
        <w:jc w:val="both"/>
        <w:rPr>
          <w:color w:val="000000"/>
          <w:lang w:val="sk-SK"/>
        </w:rPr>
      </w:pPr>
      <w:r w:rsidRPr="00863D6D">
        <w:rPr>
          <w:color w:val="000000"/>
          <w:lang w:val="sk-SK"/>
        </w:rPr>
        <w:t>- v súlade s osvojením matematického obsahu a prostredníctvom numerických výpočtov</w:t>
      </w:r>
      <w:r w:rsidR="00D63E13">
        <w:rPr>
          <w:color w:val="000000"/>
          <w:lang w:val="sk-SK"/>
        </w:rPr>
        <w:t xml:space="preserve"> </w:t>
      </w:r>
      <w:r w:rsidRPr="00863D6D">
        <w:rPr>
          <w:color w:val="000000"/>
          <w:lang w:val="sk-SK"/>
        </w:rPr>
        <w:t>spamäti, písomne, aj na kalkulačke rozvíjať numerické zručnosti žiakov,</w:t>
      </w:r>
    </w:p>
    <w:p w:rsidR="00D63E13" w:rsidRPr="00863D6D" w:rsidRDefault="00D63E13" w:rsidP="00F030D0">
      <w:pPr>
        <w:autoSpaceDE w:val="0"/>
        <w:autoSpaceDN w:val="0"/>
        <w:adjustRightInd w:val="0"/>
        <w:spacing w:line="276" w:lineRule="auto"/>
        <w:jc w:val="both"/>
        <w:rPr>
          <w:color w:val="000000"/>
          <w:lang w:val="sk-SK"/>
        </w:rPr>
      </w:pPr>
    </w:p>
    <w:p w:rsidR="00863D6D" w:rsidRDefault="00863D6D" w:rsidP="00F030D0">
      <w:pPr>
        <w:autoSpaceDE w:val="0"/>
        <w:autoSpaceDN w:val="0"/>
        <w:adjustRightInd w:val="0"/>
        <w:spacing w:line="276" w:lineRule="auto"/>
        <w:jc w:val="both"/>
        <w:rPr>
          <w:color w:val="000000"/>
          <w:lang w:val="sk-SK"/>
        </w:rPr>
      </w:pPr>
      <w:r w:rsidRPr="00863D6D">
        <w:rPr>
          <w:color w:val="000000"/>
          <w:lang w:val="sk-SK"/>
        </w:rPr>
        <w:t>- na základe skúseností a činností rozvíjať orientáciu žiakov v rovine a v priestore,</w:t>
      </w:r>
    </w:p>
    <w:p w:rsidR="00D63E13" w:rsidRPr="00863D6D" w:rsidRDefault="00D63E13" w:rsidP="00F030D0">
      <w:pPr>
        <w:autoSpaceDE w:val="0"/>
        <w:autoSpaceDN w:val="0"/>
        <w:adjustRightInd w:val="0"/>
        <w:spacing w:line="276" w:lineRule="auto"/>
        <w:jc w:val="both"/>
        <w:rPr>
          <w:color w:val="000000"/>
          <w:lang w:val="sk-SK"/>
        </w:rPr>
      </w:pPr>
    </w:p>
    <w:p w:rsidR="00863D6D" w:rsidRPr="00863D6D" w:rsidRDefault="00863D6D" w:rsidP="00F030D0">
      <w:pPr>
        <w:autoSpaceDE w:val="0"/>
        <w:autoSpaceDN w:val="0"/>
        <w:adjustRightInd w:val="0"/>
        <w:spacing w:line="276" w:lineRule="auto"/>
        <w:jc w:val="both"/>
        <w:rPr>
          <w:color w:val="000000"/>
          <w:lang w:val="sk-SK"/>
        </w:rPr>
      </w:pPr>
      <w:r w:rsidRPr="00863D6D">
        <w:rPr>
          <w:color w:val="000000"/>
          <w:lang w:val="sk-SK"/>
        </w:rPr>
        <w:t>- riešením úloh a problémov postupne budovať poznatky žiakov o vzťahu medzi matematikou</w:t>
      </w:r>
    </w:p>
    <w:p w:rsidR="00863D6D" w:rsidRDefault="00863D6D" w:rsidP="00F030D0">
      <w:pPr>
        <w:autoSpaceDE w:val="0"/>
        <w:autoSpaceDN w:val="0"/>
        <w:adjustRightInd w:val="0"/>
        <w:spacing w:line="276" w:lineRule="auto"/>
        <w:jc w:val="both"/>
        <w:rPr>
          <w:color w:val="000000"/>
          <w:lang w:val="sk-SK"/>
        </w:rPr>
      </w:pPr>
      <w:r w:rsidRPr="00863D6D">
        <w:rPr>
          <w:color w:val="000000"/>
          <w:lang w:val="sk-SK"/>
        </w:rPr>
        <w:t>a realitou. Na základe využitia induktívnych metód viesť žiakov k získavaniu nových</w:t>
      </w:r>
      <w:r w:rsidR="00D63E13">
        <w:rPr>
          <w:color w:val="000000"/>
          <w:lang w:val="sk-SK"/>
        </w:rPr>
        <w:t xml:space="preserve"> </w:t>
      </w:r>
      <w:r w:rsidRPr="00863D6D">
        <w:rPr>
          <w:color w:val="000000"/>
          <w:lang w:val="sk-SK"/>
        </w:rPr>
        <w:t>vedomostí, zručností a postojov. Rozvíjať u žiakov matematické nazeranie, logické a</w:t>
      </w:r>
      <w:r w:rsidR="00D63E13">
        <w:rPr>
          <w:color w:val="000000"/>
          <w:lang w:val="sk-SK"/>
        </w:rPr>
        <w:t> </w:t>
      </w:r>
      <w:r w:rsidRPr="00863D6D">
        <w:rPr>
          <w:color w:val="000000"/>
          <w:lang w:val="sk-SK"/>
        </w:rPr>
        <w:t>kritické</w:t>
      </w:r>
      <w:r w:rsidR="00D63E13">
        <w:rPr>
          <w:color w:val="000000"/>
          <w:lang w:val="sk-SK"/>
        </w:rPr>
        <w:t xml:space="preserve"> </w:t>
      </w:r>
      <w:r w:rsidRPr="00863D6D">
        <w:rPr>
          <w:color w:val="000000"/>
          <w:lang w:val="sk-SK"/>
        </w:rPr>
        <w:t>myslenie,</w:t>
      </w:r>
    </w:p>
    <w:p w:rsidR="00D63E13" w:rsidRPr="00863D6D" w:rsidRDefault="00D63E13" w:rsidP="00F030D0">
      <w:pPr>
        <w:autoSpaceDE w:val="0"/>
        <w:autoSpaceDN w:val="0"/>
        <w:adjustRightInd w:val="0"/>
        <w:spacing w:line="276" w:lineRule="auto"/>
        <w:jc w:val="both"/>
        <w:rPr>
          <w:color w:val="000000"/>
          <w:lang w:val="sk-SK"/>
        </w:rPr>
      </w:pPr>
    </w:p>
    <w:p w:rsidR="00863D6D" w:rsidRDefault="00863D6D" w:rsidP="00F030D0">
      <w:pPr>
        <w:autoSpaceDE w:val="0"/>
        <w:autoSpaceDN w:val="0"/>
        <w:adjustRightInd w:val="0"/>
        <w:spacing w:line="276" w:lineRule="auto"/>
        <w:jc w:val="both"/>
        <w:rPr>
          <w:color w:val="000000"/>
          <w:lang w:val="sk-SK"/>
        </w:rPr>
      </w:pPr>
      <w:r w:rsidRPr="00863D6D">
        <w:rPr>
          <w:color w:val="000000"/>
          <w:lang w:val="sk-SK"/>
        </w:rPr>
        <w:t>- systematicky viesť žiakov k získavaniu skúseností s významom matematizácie reálnej</w:t>
      </w:r>
      <w:r w:rsidR="00D63E13">
        <w:rPr>
          <w:color w:val="000000"/>
          <w:lang w:val="sk-SK"/>
        </w:rPr>
        <w:t xml:space="preserve"> </w:t>
      </w:r>
      <w:r w:rsidRPr="00863D6D">
        <w:rPr>
          <w:color w:val="000000"/>
          <w:lang w:val="sk-SK"/>
        </w:rPr>
        <w:t>situácie, tvorby matematických modelov, a tým aj k poznaniu, že realita je zložitejšia ako</w:t>
      </w:r>
      <w:r w:rsidR="00D63E13">
        <w:rPr>
          <w:color w:val="000000"/>
          <w:lang w:val="sk-SK"/>
        </w:rPr>
        <w:t xml:space="preserve"> </w:t>
      </w:r>
      <w:r w:rsidRPr="00863D6D">
        <w:rPr>
          <w:color w:val="000000"/>
          <w:lang w:val="sk-SK"/>
        </w:rPr>
        <w:t>jeho matematický model. Približovať žiakom dennú prax,</w:t>
      </w:r>
    </w:p>
    <w:p w:rsidR="00D63E13" w:rsidRPr="00863D6D" w:rsidRDefault="00D63E13" w:rsidP="00F030D0">
      <w:pPr>
        <w:autoSpaceDE w:val="0"/>
        <w:autoSpaceDN w:val="0"/>
        <w:adjustRightInd w:val="0"/>
        <w:spacing w:line="276" w:lineRule="auto"/>
        <w:jc w:val="both"/>
        <w:rPr>
          <w:color w:val="000000"/>
          <w:lang w:val="sk-SK"/>
        </w:rPr>
      </w:pPr>
    </w:p>
    <w:p w:rsidR="00863D6D" w:rsidRDefault="00863D6D" w:rsidP="00F030D0">
      <w:pPr>
        <w:autoSpaceDE w:val="0"/>
        <w:autoSpaceDN w:val="0"/>
        <w:adjustRightInd w:val="0"/>
        <w:spacing w:line="276" w:lineRule="auto"/>
        <w:jc w:val="both"/>
        <w:rPr>
          <w:color w:val="000000"/>
          <w:lang w:val="sk-SK"/>
        </w:rPr>
      </w:pPr>
      <w:r w:rsidRPr="00863D6D">
        <w:rPr>
          <w:color w:val="000000"/>
          <w:lang w:val="sk-SK"/>
        </w:rPr>
        <w:t>- spolu s ostatnými učebnými predmetmi sa podieľať na primeranom rozvíjaní schopností</w:t>
      </w:r>
      <w:r w:rsidR="00D63E13">
        <w:rPr>
          <w:color w:val="000000"/>
          <w:lang w:val="sk-SK"/>
        </w:rPr>
        <w:t xml:space="preserve"> </w:t>
      </w:r>
      <w:r w:rsidRPr="00863D6D">
        <w:rPr>
          <w:color w:val="000000"/>
          <w:lang w:val="sk-SK"/>
        </w:rPr>
        <w:t>žiakov používať prostriedky IKT (kalkulátory, počítače) k vyhľadávaniu, spracovaniu</w:t>
      </w:r>
      <w:r w:rsidR="00D63E13">
        <w:rPr>
          <w:color w:val="000000"/>
          <w:lang w:val="sk-SK"/>
        </w:rPr>
        <w:t xml:space="preserve"> </w:t>
      </w:r>
      <w:r w:rsidRPr="00863D6D">
        <w:rPr>
          <w:color w:val="000000"/>
          <w:lang w:val="sk-SK"/>
        </w:rPr>
        <w:t>a uloženiu informácií,</w:t>
      </w:r>
    </w:p>
    <w:p w:rsidR="00D63E13" w:rsidRPr="00863D6D" w:rsidRDefault="00D63E13" w:rsidP="00F030D0">
      <w:pPr>
        <w:autoSpaceDE w:val="0"/>
        <w:autoSpaceDN w:val="0"/>
        <w:adjustRightInd w:val="0"/>
        <w:spacing w:line="276" w:lineRule="auto"/>
        <w:jc w:val="both"/>
        <w:rPr>
          <w:color w:val="000000"/>
          <w:lang w:val="sk-SK"/>
        </w:rPr>
      </w:pPr>
    </w:p>
    <w:p w:rsidR="00863D6D" w:rsidRPr="00863D6D" w:rsidRDefault="00863D6D" w:rsidP="00F030D0">
      <w:pPr>
        <w:autoSpaceDE w:val="0"/>
        <w:autoSpaceDN w:val="0"/>
        <w:adjustRightInd w:val="0"/>
        <w:spacing w:line="276" w:lineRule="auto"/>
        <w:jc w:val="both"/>
        <w:rPr>
          <w:color w:val="000000"/>
          <w:lang w:val="sk-SK"/>
        </w:rPr>
      </w:pPr>
      <w:r w:rsidRPr="00863D6D">
        <w:rPr>
          <w:color w:val="000000"/>
          <w:lang w:val="sk-SK"/>
        </w:rPr>
        <w:t>- viesť žiakov k získaniu a rozvíjaniu zručností súvisiacich s procesom učenia sa, k</w:t>
      </w:r>
      <w:r w:rsidR="00D63E13">
        <w:rPr>
          <w:color w:val="000000"/>
          <w:lang w:val="sk-SK"/>
        </w:rPr>
        <w:t> </w:t>
      </w:r>
      <w:r w:rsidRPr="00863D6D">
        <w:rPr>
          <w:color w:val="000000"/>
          <w:lang w:val="sk-SK"/>
        </w:rPr>
        <w:t>aktivite</w:t>
      </w:r>
      <w:r w:rsidR="00D63E13">
        <w:rPr>
          <w:color w:val="000000"/>
          <w:lang w:val="sk-SK"/>
        </w:rPr>
        <w:t xml:space="preserve"> </w:t>
      </w:r>
      <w:r w:rsidRPr="00863D6D">
        <w:rPr>
          <w:color w:val="000000"/>
          <w:lang w:val="sk-SK"/>
        </w:rPr>
        <w:t>na vyučovaní a k racionálnemu a samostatnému učeniu sa,</w:t>
      </w:r>
    </w:p>
    <w:p w:rsidR="00D63E13" w:rsidRDefault="00D63E13" w:rsidP="00F030D0">
      <w:pPr>
        <w:autoSpaceDE w:val="0"/>
        <w:autoSpaceDN w:val="0"/>
        <w:adjustRightInd w:val="0"/>
        <w:spacing w:line="276" w:lineRule="auto"/>
        <w:jc w:val="both"/>
        <w:rPr>
          <w:color w:val="000000"/>
          <w:lang w:val="sk-SK"/>
        </w:rPr>
      </w:pPr>
    </w:p>
    <w:p w:rsidR="00863D6D" w:rsidRDefault="00863D6D" w:rsidP="00F030D0">
      <w:pPr>
        <w:autoSpaceDE w:val="0"/>
        <w:autoSpaceDN w:val="0"/>
        <w:adjustRightInd w:val="0"/>
        <w:spacing w:line="276" w:lineRule="auto"/>
        <w:jc w:val="both"/>
        <w:rPr>
          <w:color w:val="000000"/>
          <w:lang w:val="sk-SK"/>
        </w:rPr>
      </w:pPr>
      <w:r w:rsidRPr="00863D6D">
        <w:rPr>
          <w:color w:val="000000"/>
          <w:lang w:val="sk-SK"/>
        </w:rPr>
        <w:t>- podporovať a upevňovať kladné morálne a vôľové vlastnosti žiakov, napr. samostatnosť,</w:t>
      </w:r>
      <w:r w:rsidR="00D63E13">
        <w:rPr>
          <w:color w:val="000000"/>
          <w:lang w:val="sk-SK"/>
        </w:rPr>
        <w:t xml:space="preserve"> </w:t>
      </w:r>
      <w:r w:rsidRPr="00863D6D">
        <w:rPr>
          <w:color w:val="000000"/>
          <w:lang w:val="sk-SK"/>
        </w:rPr>
        <w:t>rozhodnosť, vytrvalosť, húževnatosť, sebakritickosť, kritickosť, cieľavedomú sebavýchovu</w:t>
      </w:r>
      <w:r w:rsidR="00D63E13">
        <w:rPr>
          <w:color w:val="000000"/>
          <w:lang w:val="sk-SK"/>
        </w:rPr>
        <w:t xml:space="preserve"> </w:t>
      </w:r>
      <w:r w:rsidRPr="00863D6D">
        <w:rPr>
          <w:color w:val="000000"/>
          <w:lang w:val="sk-SK"/>
        </w:rPr>
        <w:t>a sebavzdelávanie, dôveru vo vlastné schopnosti a možnosti, systematickosť pri riešení úloh</w:t>
      </w:r>
      <w:r w:rsidR="00D63E13">
        <w:rPr>
          <w:color w:val="000000"/>
          <w:lang w:val="sk-SK"/>
        </w:rPr>
        <w:t xml:space="preserve"> </w:t>
      </w:r>
      <w:r w:rsidRPr="00863D6D">
        <w:rPr>
          <w:color w:val="000000"/>
          <w:lang w:val="sk-SK"/>
        </w:rPr>
        <w:t>v osobnom aj verejnom kontexte,</w:t>
      </w:r>
    </w:p>
    <w:p w:rsidR="00D63E13" w:rsidRPr="00863D6D" w:rsidRDefault="00D63E13" w:rsidP="00F030D0">
      <w:pPr>
        <w:autoSpaceDE w:val="0"/>
        <w:autoSpaceDN w:val="0"/>
        <w:adjustRightInd w:val="0"/>
        <w:spacing w:line="276" w:lineRule="auto"/>
        <w:jc w:val="both"/>
        <w:rPr>
          <w:color w:val="000000"/>
          <w:lang w:val="sk-SK"/>
        </w:rPr>
      </w:pPr>
    </w:p>
    <w:p w:rsidR="00863D6D" w:rsidRDefault="00863D6D" w:rsidP="00F030D0">
      <w:pPr>
        <w:autoSpaceDE w:val="0"/>
        <w:autoSpaceDN w:val="0"/>
        <w:adjustRightInd w:val="0"/>
        <w:spacing w:line="276" w:lineRule="auto"/>
        <w:jc w:val="both"/>
        <w:rPr>
          <w:color w:val="000000"/>
          <w:lang w:val="sk-SK"/>
        </w:rPr>
      </w:pPr>
      <w:r w:rsidRPr="00863D6D">
        <w:rPr>
          <w:color w:val="000000"/>
          <w:lang w:val="sk-SK"/>
        </w:rPr>
        <w:t>- vytvárať a rozvíjať kladný vzťah žiakov k spoločným európskym hodnotám,</w:t>
      </w:r>
      <w:r w:rsidR="00D63E13">
        <w:rPr>
          <w:color w:val="000000"/>
          <w:lang w:val="sk-SK"/>
        </w:rPr>
        <w:t xml:space="preserve"> </w:t>
      </w:r>
      <w:r w:rsidRPr="00863D6D">
        <w:rPr>
          <w:color w:val="000000"/>
          <w:lang w:val="sk-SK"/>
        </w:rPr>
        <w:t>k permanentnému poznávaniu kultúrnych a iných hodnôt vytvorených európskymi štátmi</w:t>
      </w:r>
      <w:r w:rsidR="00D63E13">
        <w:rPr>
          <w:color w:val="000000"/>
          <w:lang w:val="sk-SK"/>
        </w:rPr>
        <w:t xml:space="preserve"> </w:t>
      </w:r>
      <w:r w:rsidRPr="00863D6D">
        <w:rPr>
          <w:color w:val="000000"/>
          <w:lang w:val="sk-SK"/>
        </w:rPr>
        <w:t>a Slovenskom,</w:t>
      </w:r>
    </w:p>
    <w:p w:rsidR="00D63E13" w:rsidRPr="00863D6D" w:rsidRDefault="00D63E13" w:rsidP="00F030D0">
      <w:pPr>
        <w:autoSpaceDE w:val="0"/>
        <w:autoSpaceDN w:val="0"/>
        <w:adjustRightInd w:val="0"/>
        <w:spacing w:line="276" w:lineRule="auto"/>
        <w:jc w:val="both"/>
        <w:rPr>
          <w:color w:val="000000"/>
          <w:lang w:val="sk-SK"/>
        </w:rPr>
      </w:pPr>
    </w:p>
    <w:p w:rsidR="00CE31AA" w:rsidRPr="00D63E13" w:rsidRDefault="00863D6D" w:rsidP="00F030D0">
      <w:pPr>
        <w:autoSpaceDE w:val="0"/>
        <w:autoSpaceDN w:val="0"/>
        <w:adjustRightInd w:val="0"/>
        <w:spacing w:line="276" w:lineRule="auto"/>
        <w:jc w:val="both"/>
        <w:rPr>
          <w:color w:val="000000"/>
          <w:lang w:val="sk-SK"/>
        </w:rPr>
      </w:pPr>
      <w:r w:rsidRPr="00863D6D">
        <w:rPr>
          <w:color w:val="000000"/>
          <w:lang w:val="sk-SK"/>
        </w:rPr>
        <w:t>- v rámci matematického vzdelávania rozvíjať u žiakov kľúčové kompetencie v</w:t>
      </w:r>
      <w:r w:rsidR="00D63E13">
        <w:rPr>
          <w:color w:val="000000"/>
          <w:lang w:val="sk-SK"/>
        </w:rPr>
        <w:t> </w:t>
      </w:r>
      <w:r w:rsidRPr="00863D6D">
        <w:rPr>
          <w:color w:val="000000"/>
          <w:lang w:val="sk-SK"/>
        </w:rPr>
        <w:t>sociálnej</w:t>
      </w:r>
      <w:r w:rsidR="00D63E13">
        <w:rPr>
          <w:color w:val="000000"/>
          <w:lang w:val="sk-SK"/>
        </w:rPr>
        <w:t xml:space="preserve"> </w:t>
      </w:r>
      <w:r w:rsidRPr="00863D6D">
        <w:rPr>
          <w:color w:val="000000"/>
          <w:lang w:val="sk-SK"/>
        </w:rPr>
        <w:t>a komunikačnej oblasti, v IKT, v osobnej i v občianskej oblasti, v oblasti prírodovednej</w:t>
      </w:r>
      <w:r w:rsidR="00D63E13">
        <w:rPr>
          <w:color w:val="000000"/>
          <w:lang w:val="sk-SK"/>
        </w:rPr>
        <w:t xml:space="preserve"> </w:t>
      </w:r>
      <w:r w:rsidRPr="00863D6D">
        <w:rPr>
          <w:color w:val="000000"/>
          <w:lang w:val="sk-SK"/>
        </w:rPr>
        <w:t>a kompetenciu učiť sa učiť sa.</w:t>
      </w:r>
    </w:p>
    <w:p w:rsidR="00CE31AA" w:rsidRDefault="00CE31AA" w:rsidP="00F030D0">
      <w:pPr>
        <w:jc w:val="both"/>
        <w:rPr>
          <w:szCs w:val="22"/>
        </w:rPr>
      </w:pPr>
    </w:p>
    <w:p w:rsidR="00B975B1" w:rsidRPr="00D63E13" w:rsidRDefault="00B975B1" w:rsidP="00F030D0">
      <w:pPr>
        <w:autoSpaceDE w:val="0"/>
        <w:autoSpaceDN w:val="0"/>
        <w:adjustRightInd w:val="0"/>
        <w:spacing w:line="360" w:lineRule="auto"/>
        <w:jc w:val="both"/>
        <w:rPr>
          <w:b/>
          <w:color w:val="000000"/>
          <w:lang w:val="sk-SK"/>
        </w:rPr>
      </w:pPr>
      <w:r w:rsidRPr="00D63E13">
        <w:rPr>
          <w:b/>
          <w:color w:val="000000"/>
          <w:lang w:val="sk-SK"/>
        </w:rPr>
        <w:t>Štandard kompetencií, ktoré má žiak v jednotlivých tematických</w:t>
      </w:r>
    </w:p>
    <w:p w:rsidR="00B975B1" w:rsidRPr="00D63E13" w:rsidRDefault="00B975B1" w:rsidP="00F030D0">
      <w:pPr>
        <w:autoSpaceDE w:val="0"/>
        <w:autoSpaceDN w:val="0"/>
        <w:adjustRightInd w:val="0"/>
        <w:spacing w:line="360" w:lineRule="auto"/>
        <w:jc w:val="both"/>
        <w:rPr>
          <w:b/>
          <w:color w:val="000000"/>
          <w:lang w:val="sk-SK"/>
        </w:rPr>
      </w:pPr>
      <w:r w:rsidRPr="00D63E13">
        <w:rPr>
          <w:b/>
          <w:color w:val="000000"/>
          <w:lang w:val="sk-SK"/>
        </w:rPr>
        <w:t>okruhoch učiva získať na výstupe z 1. stupňa ZŠ</w:t>
      </w:r>
    </w:p>
    <w:p w:rsidR="00B975B1" w:rsidRPr="00B975B1" w:rsidRDefault="00B975B1" w:rsidP="00F030D0">
      <w:pPr>
        <w:autoSpaceDE w:val="0"/>
        <w:autoSpaceDN w:val="0"/>
        <w:adjustRightInd w:val="0"/>
        <w:spacing w:line="360" w:lineRule="auto"/>
        <w:jc w:val="both"/>
        <w:rPr>
          <w:b/>
          <w:color w:val="000000"/>
          <w:lang w:val="sk-SK"/>
        </w:rPr>
      </w:pPr>
    </w:p>
    <w:p w:rsidR="00B975B1" w:rsidRDefault="00B975B1" w:rsidP="00F030D0">
      <w:pPr>
        <w:autoSpaceDE w:val="0"/>
        <w:autoSpaceDN w:val="0"/>
        <w:adjustRightInd w:val="0"/>
        <w:spacing w:line="360" w:lineRule="auto"/>
        <w:jc w:val="both"/>
        <w:rPr>
          <w:b/>
          <w:color w:val="000000"/>
          <w:lang w:val="sk-SK"/>
        </w:rPr>
      </w:pPr>
      <w:r w:rsidRPr="00B975B1">
        <w:rPr>
          <w:b/>
          <w:color w:val="000000"/>
          <w:lang w:val="sk-SK"/>
        </w:rPr>
        <w:t>Čísla, premenná a počtové výkony s</w:t>
      </w:r>
      <w:r w:rsidR="00DD343E">
        <w:rPr>
          <w:b/>
          <w:color w:val="000000"/>
          <w:lang w:val="sk-SK"/>
        </w:rPr>
        <w:t> </w:t>
      </w:r>
      <w:r w:rsidRPr="00B975B1">
        <w:rPr>
          <w:b/>
          <w:color w:val="000000"/>
          <w:lang w:val="sk-SK"/>
        </w:rPr>
        <w:t>číslami</w:t>
      </w:r>
    </w:p>
    <w:p w:rsidR="00DD343E" w:rsidRPr="00B975B1" w:rsidRDefault="00DD343E" w:rsidP="00F030D0">
      <w:pPr>
        <w:autoSpaceDE w:val="0"/>
        <w:autoSpaceDN w:val="0"/>
        <w:adjustRightInd w:val="0"/>
        <w:spacing w:line="360" w:lineRule="auto"/>
        <w:jc w:val="both"/>
        <w:rPr>
          <w:b/>
          <w:color w:val="000000"/>
          <w:lang w:val="sk-SK"/>
        </w:rPr>
      </w:pP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lastRenderedPageBreak/>
        <w:t>Kompetencie, ktoré má žiak získať:</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 pozná obsahovú aj formálnu stránku prirodzených čísel v obore do 10 000 a vie ich</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využiť na opis a riešenie problémov z reálnej situácie,</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 vykonáva spamäti, písomne a na kalkulačke základné počtové výkony a využíva</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komutatívnosť a asociatívnosť sčítania a násobenia na racionalizáciu výpočtov,</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zaokrúhľuje čísla na desiatky, vykonáva odhady, kontroluje správnosť výsledkov</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počtových výkonov,</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 rieši a tvorí numerické a kontextové úlohy na základe reality, obrázkovej situácie</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a udaní číselných hodnôt veličín, pri ktorých správne aplikuje osvojené poznatky</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o číslach a počtových výkonoch.</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Dosiahnuté postoje</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prestáva mať „strach“ z čísel ◙ smelšie kvantifikuje realitu okolo seba ◙ sebavedome robí</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porovnávanie osôb, vecí a udalostí pomocou čísel ◙ je spokojný s číselným vyjadrením</w:t>
      </w:r>
    </w:p>
    <w:p w:rsid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výsledku, nakoľko v prípade potreby dokáže uskutočniť kontrolu správnosti výpočtu.</w:t>
      </w:r>
    </w:p>
    <w:p w:rsidR="00DD343E" w:rsidRPr="00B975B1" w:rsidRDefault="00DD343E" w:rsidP="00F030D0">
      <w:pPr>
        <w:autoSpaceDE w:val="0"/>
        <w:autoSpaceDN w:val="0"/>
        <w:adjustRightInd w:val="0"/>
        <w:spacing w:line="360" w:lineRule="auto"/>
        <w:jc w:val="both"/>
        <w:rPr>
          <w:color w:val="000000"/>
          <w:sz w:val="22"/>
          <w:szCs w:val="22"/>
          <w:lang w:val="sk-SK"/>
        </w:rPr>
      </w:pPr>
    </w:p>
    <w:p w:rsidR="00B975B1" w:rsidRDefault="00B975B1" w:rsidP="00F030D0">
      <w:pPr>
        <w:autoSpaceDE w:val="0"/>
        <w:autoSpaceDN w:val="0"/>
        <w:adjustRightInd w:val="0"/>
        <w:spacing w:line="360" w:lineRule="auto"/>
        <w:jc w:val="both"/>
        <w:rPr>
          <w:b/>
          <w:color w:val="000000"/>
          <w:lang w:val="sk-SK"/>
        </w:rPr>
      </w:pPr>
      <w:r w:rsidRPr="00DD343E">
        <w:rPr>
          <w:b/>
          <w:color w:val="000000"/>
          <w:lang w:val="sk-SK"/>
        </w:rPr>
        <w:t>Postupnosti, vzťahy, funkcie, tabuľky, diagramy</w:t>
      </w:r>
    </w:p>
    <w:p w:rsidR="00DD343E" w:rsidRPr="00DD343E" w:rsidRDefault="00DD343E" w:rsidP="00F030D0">
      <w:pPr>
        <w:autoSpaceDE w:val="0"/>
        <w:autoSpaceDN w:val="0"/>
        <w:adjustRightInd w:val="0"/>
        <w:spacing w:line="360" w:lineRule="auto"/>
        <w:jc w:val="both"/>
        <w:rPr>
          <w:b/>
          <w:color w:val="000000"/>
          <w:lang w:val="sk-SK"/>
        </w:rPr>
      </w:pP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Kompetencie, ktoré má žiak získať:</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 vytvára jednoduché postupnosti z predmetov, z kresieb a čísel, rozoznáva a sám</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vytvára stúpajúcu a klesajúcu postupnosť čísel, objavuje pravidlo tvorby postupnosti</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a pokračuje v tvorení ďalších jej prvkov,</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 usporiada údaje patriace k sebe v tabuľke, na základe objavenia súvislostí medzi</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týmito údajmi,</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 interpretovaním, analýzou a modelovaním riešenia úloh a problémov rozvíja svoje</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schopnosti a kreativitu,</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 kontrolou správnosti riešenia úloh zisťuje účinnosť svojej práce.</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Dosiahnuté postoje</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pozoruje, hľadá a objavuje vzťahy medzi číslami a veličinami ◙ vidí potrebu samostatnosti pri</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objavovaní a slovnom vyjadrení výsledkov zistenia ◙ vidí potrebu postupného vytvárania</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primeraných názorov na vzťah matematiky a reality ◙ má záujem na zdokonaľovaní svojho</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logického myslenia, na jeho neustálom rozširovaní a prehlbovaní (triedenie, použitie</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elementárnych algoritmov, atď.) o prvky kritického myslenia ◙ je pozitívne motivovaný na</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vytváranie základov svojho osobnostného rozvoja.</w:t>
      </w:r>
    </w:p>
    <w:p w:rsidR="00B975B1" w:rsidRPr="00B975B1" w:rsidRDefault="00B975B1" w:rsidP="00F030D0">
      <w:pPr>
        <w:autoSpaceDE w:val="0"/>
        <w:autoSpaceDN w:val="0"/>
        <w:adjustRightInd w:val="0"/>
        <w:spacing w:line="360" w:lineRule="auto"/>
        <w:jc w:val="both"/>
        <w:rPr>
          <w:color w:val="000000"/>
          <w:sz w:val="28"/>
          <w:szCs w:val="28"/>
          <w:lang w:val="sk-SK"/>
        </w:rPr>
      </w:pPr>
    </w:p>
    <w:p w:rsidR="00B975B1" w:rsidRDefault="00B975B1" w:rsidP="00F030D0">
      <w:pPr>
        <w:autoSpaceDE w:val="0"/>
        <w:autoSpaceDN w:val="0"/>
        <w:adjustRightInd w:val="0"/>
        <w:spacing w:line="360" w:lineRule="auto"/>
        <w:jc w:val="both"/>
        <w:rPr>
          <w:b/>
          <w:color w:val="000000"/>
          <w:lang w:val="sk-SK"/>
        </w:rPr>
      </w:pPr>
      <w:r w:rsidRPr="00DD343E">
        <w:rPr>
          <w:b/>
          <w:color w:val="000000"/>
          <w:lang w:val="sk-SK"/>
        </w:rPr>
        <w:t>Geometria a</w:t>
      </w:r>
      <w:r w:rsidR="00DD343E">
        <w:rPr>
          <w:b/>
          <w:color w:val="000000"/>
          <w:lang w:val="sk-SK"/>
        </w:rPr>
        <w:t> </w:t>
      </w:r>
      <w:r w:rsidRPr="00DD343E">
        <w:rPr>
          <w:b/>
          <w:color w:val="000000"/>
          <w:lang w:val="sk-SK"/>
        </w:rPr>
        <w:t>meranie</w:t>
      </w:r>
    </w:p>
    <w:p w:rsidR="00DD343E" w:rsidRPr="00DD343E" w:rsidRDefault="00DD343E" w:rsidP="00F030D0">
      <w:pPr>
        <w:autoSpaceDE w:val="0"/>
        <w:autoSpaceDN w:val="0"/>
        <w:adjustRightInd w:val="0"/>
        <w:spacing w:line="360" w:lineRule="auto"/>
        <w:jc w:val="both"/>
        <w:rPr>
          <w:b/>
          <w:color w:val="000000"/>
          <w:lang w:val="sk-SK"/>
        </w:rPr>
      </w:pP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Kompetencie, ktoré má žiak získať:</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lastRenderedPageBreak/>
        <w:t>• rozozná, pomenuje, vymodeluje a opíše jednotlivé základné priestorové geometrické</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tvary, nachádza v realite ich reprezentáciu,</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 pozná, vie opísať, pomenovať a narysovať základné rovinné útvary,</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 rozozná a modeluje jednoduché súmerné útvary v rovine,</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 pozná meracie prostriedky dĺžky a ich jednotky, vie ich samostatne používať aj pri</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praktických meraniach.</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Dosiahnuté postoje</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nie je ľahostajný k svojmu okoliu ◙ dokáže sa sústrediť na objavovanie geometrických tvarov</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vo svojom okolí ◙ snaží sa do primeraných praktických problémov vniesť geometriu ◙ je</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naklonený v jednote používať meranie a výpočet ◙ snaží sa o presnosť pri meraní</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a výpočtoch ◙ vyvíja snahu o rozvoj vlastnej priestorovej predstavivosti.</w:t>
      </w:r>
    </w:p>
    <w:p w:rsidR="00D63E13" w:rsidRDefault="00D63E13" w:rsidP="00F030D0">
      <w:pPr>
        <w:autoSpaceDE w:val="0"/>
        <w:autoSpaceDN w:val="0"/>
        <w:adjustRightInd w:val="0"/>
        <w:spacing w:line="360" w:lineRule="auto"/>
        <w:jc w:val="both"/>
        <w:rPr>
          <w:b/>
          <w:color w:val="000000"/>
          <w:lang w:val="sk-SK"/>
        </w:rPr>
      </w:pPr>
    </w:p>
    <w:p w:rsidR="00B975B1" w:rsidRPr="00DD343E" w:rsidRDefault="00B975B1" w:rsidP="00F030D0">
      <w:pPr>
        <w:autoSpaceDE w:val="0"/>
        <w:autoSpaceDN w:val="0"/>
        <w:adjustRightInd w:val="0"/>
        <w:spacing w:line="360" w:lineRule="auto"/>
        <w:jc w:val="both"/>
        <w:rPr>
          <w:b/>
          <w:color w:val="000000"/>
          <w:lang w:val="sk-SK"/>
        </w:rPr>
      </w:pPr>
      <w:r w:rsidRPr="00DD343E">
        <w:rPr>
          <w:b/>
          <w:color w:val="000000"/>
          <w:lang w:val="sk-SK"/>
        </w:rPr>
        <w:t>Riešenie aplikačných úloh a úloh rozvíjajúcich špecifické matematické</w:t>
      </w:r>
    </w:p>
    <w:p w:rsidR="00B975B1" w:rsidRDefault="00DD343E" w:rsidP="00F030D0">
      <w:pPr>
        <w:autoSpaceDE w:val="0"/>
        <w:autoSpaceDN w:val="0"/>
        <w:adjustRightInd w:val="0"/>
        <w:spacing w:line="360" w:lineRule="auto"/>
        <w:jc w:val="both"/>
        <w:rPr>
          <w:b/>
          <w:color w:val="000000"/>
          <w:lang w:val="sk-SK"/>
        </w:rPr>
      </w:pPr>
      <w:r>
        <w:rPr>
          <w:b/>
          <w:color w:val="000000"/>
          <w:lang w:val="sk-SK"/>
        </w:rPr>
        <w:t>m</w:t>
      </w:r>
      <w:r w:rsidR="00B975B1" w:rsidRPr="00DD343E">
        <w:rPr>
          <w:b/>
          <w:color w:val="000000"/>
          <w:lang w:val="sk-SK"/>
        </w:rPr>
        <w:t>yslenie</w:t>
      </w:r>
    </w:p>
    <w:p w:rsidR="00DD343E" w:rsidRPr="00DD343E" w:rsidRDefault="00DD343E" w:rsidP="00F030D0">
      <w:pPr>
        <w:autoSpaceDE w:val="0"/>
        <w:autoSpaceDN w:val="0"/>
        <w:adjustRightInd w:val="0"/>
        <w:spacing w:line="360" w:lineRule="auto"/>
        <w:jc w:val="both"/>
        <w:rPr>
          <w:b/>
          <w:color w:val="000000"/>
          <w:lang w:val="sk-SK"/>
        </w:rPr>
      </w:pP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Kompetencie, ktoré má žiak získať:</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 prostredníctvom hier a manipulatívnych činností získa skúsenosti s organizáciou</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konkrétnych súborov predmetov podľa zvoleného ľubovoľného a podľa vopred daného</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určitého kritéria,</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 v jednoduchých prípadoch z reality a v matematike rozlíši istý a nemožný jav,</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 zaznamenáva počet určitých udalostí, znázorní ich a zo získaných a znázornených</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udalostí robí jednoduché závery,</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 v jednoduchých prípadoch prisúdi výrokom zo svojho blízkeho okolia a z matematiky</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správnu pravdivostnú hodnotu, doplní neúplné vety tak, aby vznikli pravdivé</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(nepravdivé) tvrdenia.</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Dosiahnuté postoje</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rozlišuje a triedi svet okolo seba podľa pravdivosti a nepravdivosti javov ◙ nadobúda pocit</w:t>
      </w:r>
    </w:p>
    <w:p w:rsidR="00B975B1" w:rsidRPr="00B975B1" w:rsidRDefault="00B975B1" w:rsidP="00F030D0">
      <w:pPr>
        <w:autoSpaceDE w:val="0"/>
        <w:autoSpaceDN w:val="0"/>
        <w:adjustRightInd w:val="0"/>
        <w:spacing w:line="360" w:lineRule="auto"/>
        <w:jc w:val="both"/>
        <w:rPr>
          <w:color w:val="000000"/>
          <w:sz w:val="22"/>
          <w:szCs w:val="22"/>
          <w:lang w:val="sk-SK"/>
        </w:rPr>
      </w:pPr>
      <w:r w:rsidRPr="00B975B1">
        <w:rPr>
          <w:color w:val="000000"/>
          <w:sz w:val="22"/>
          <w:szCs w:val="22"/>
          <w:lang w:val="sk-SK"/>
        </w:rPr>
        <w:t>potreby kvantifikácie javov svojho okolia ◙ uvedomuje si dôležitosť triedenia javov a vecí ◙</w:t>
      </w:r>
    </w:p>
    <w:p w:rsidR="00CE31AA" w:rsidRDefault="00B975B1" w:rsidP="00741FAC">
      <w:pPr>
        <w:spacing w:line="360" w:lineRule="auto"/>
        <w:jc w:val="both"/>
        <w:rPr>
          <w:iCs/>
          <w:color w:val="000000"/>
          <w:szCs w:val="20"/>
        </w:rPr>
      </w:pPr>
      <w:r w:rsidRPr="00B975B1">
        <w:rPr>
          <w:color w:val="000000"/>
          <w:sz w:val="22"/>
          <w:szCs w:val="22"/>
          <w:lang w:val="sk-SK"/>
        </w:rPr>
        <w:t>získa potrebu vedieť zdôvodniť</w:t>
      </w:r>
      <w:r w:rsidR="00CE31AA" w:rsidRPr="00B975B1">
        <w:rPr>
          <w:iCs/>
          <w:color w:val="000000"/>
          <w:szCs w:val="20"/>
        </w:rPr>
        <w:t xml:space="preserve"> </w:t>
      </w:r>
    </w:p>
    <w:p w:rsidR="00F6535A" w:rsidRPr="00B975B1" w:rsidRDefault="00F6535A" w:rsidP="00F030D0">
      <w:pPr>
        <w:spacing w:line="360" w:lineRule="auto"/>
        <w:ind w:left="720"/>
        <w:jc w:val="both"/>
        <w:rPr>
          <w:iCs/>
          <w:color w:val="000000"/>
          <w:szCs w:val="22"/>
        </w:rPr>
      </w:pPr>
    </w:p>
    <w:p w:rsidR="00CE31AA" w:rsidRDefault="00CE31AA" w:rsidP="001B6763">
      <w:pPr>
        <w:pStyle w:val="Nadpis9"/>
        <w:spacing w:line="276" w:lineRule="auto"/>
        <w:jc w:val="both"/>
        <w:rPr>
          <w:rFonts w:ascii="Times New Roman" w:hAnsi="Times New Roman" w:cs="Times New Roman"/>
          <w:b/>
          <w:bCs/>
          <w:sz w:val="24"/>
        </w:rPr>
      </w:pPr>
      <w:r>
        <w:rPr>
          <w:rFonts w:ascii="Times New Roman" w:hAnsi="Times New Roman" w:cs="Times New Roman"/>
          <w:b/>
          <w:bCs/>
          <w:sz w:val="24"/>
        </w:rPr>
        <w:t>3. Obsah učebného predmetu</w:t>
      </w:r>
    </w:p>
    <w:p w:rsidR="00DD343E" w:rsidRDefault="00DD343E" w:rsidP="001B6763">
      <w:pPr>
        <w:spacing w:line="276" w:lineRule="auto"/>
        <w:jc w:val="both"/>
        <w:rPr>
          <w:szCs w:val="22"/>
        </w:rPr>
      </w:pPr>
    </w:p>
    <w:p w:rsidR="00DD343E" w:rsidRPr="00DD343E" w:rsidRDefault="00741FAC" w:rsidP="001B6763">
      <w:pPr>
        <w:spacing w:line="276" w:lineRule="auto"/>
        <w:jc w:val="both"/>
        <w:rPr>
          <w:szCs w:val="22"/>
        </w:rPr>
      </w:pPr>
      <w:r>
        <w:rPr>
          <w:szCs w:val="22"/>
        </w:rPr>
        <w:t>Tematické celky a ich obsah v 4. ročníku</w:t>
      </w:r>
    </w:p>
    <w:p w:rsidR="00DD343E" w:rsidRDefault="00DD343E" w:rsidP="001B6763">
      <w:pPr>
        <w:pStyle w:val="tl"/>
        <w:widowControl/>
        <w:autoSpaceDE/>
        <w:autoSpaceDN/>
        <w:adjustRightInd/>
        <w:spacing w:line="276" w:lineRule="auto"/>
        <w:jc w:val="both"/>
        <w:rPr>
          <w:lang w:val="sl-SI"/>
        </w:rPr>
      </w:pPr>
    </w:p>
    <w:p w:rsidR="00741FAC" w:rsidRDefault="00741FAC" w:rsidP="00741FAC">
      <w:pPr>
        <w:pStyle w:val="Default"/>
        <w:numPr>
          <w:ilvl w:val="0"/>
          <w:numId w:val="19"/>
        </w:numPr>
        <w:spacing w:line="276" w:lineRule="auto"/>
        <w:rPr>
          <w:b/>
          <w:bCs/>
          <w:iCs/>
        </w:rPr>
      </w:pPr>
      <w:r w:rsidRPr="00AC4A00">
        <w:rPr>
          <w:b/>
          <w:bCs/>
          <w:iCs/>
        </w:rPr>
        <w:t xml:space="preserve">Násobenie a delenie v obore násobilky </w:t>
      </w:r>
    </w:p>
    <w:p w:rsidR="00741FAC" w:rsidRPr="00AC4A00" w:rsidRDefault="00741FAC" w:rsidP="00741FAC">
      <w:pPr>
        <w:pStyle w:val="Default"/>
        <w:spacing w:line="276" w:lineRule="auto"/>
        <w:ind w:left="1080"/>
        <w:rPr>
          <w:b/>
        </w:rPr>
      </w:pPr>
    </w:p>
    <w:p w:rsidR="00741FAC" w:rsidRPr="006C114A" w:rsidRDefault="00741FAC" w:rsidP="00741FAC">
      <w:pPr>
        <w:pStyle w:val="Default"/>
        <w:spacing w:line="276" w:lineRule="auto"/>
      </w:pPr>
      <w:r w:rsidRPr="006C114A">
        <w:t xml:space="preserve">Násobenie a delenie v obore násobilky. </w:t>
      </w:r>
    </w:p>
    <w:p w:rsidR="00741FAC" w:rsidRPr="006C114A" w:rsidRDefault="00741FAC" w:rsidP="00741FAC">
      <w:pPr>
        <w:pStyle w:val="Default"/>
        <w:spacing w:line="276" w:lineRule="auto"/>
      </w:pPr>
      <w:r w:rsidRPr="006C114A">
        <w:lastRenderedPageBreak/>
        <w:t xml:space="preserve">Propedeutika zlomkov (rozdeľovanie na polovice, tretiny, ...) </w:t>
      </w:r>
    </w:p>
    <w:p w:rsidR="00741FAC" w:rsidRPr="006C114A" w:rsidRDefault="00741FAC" w:rsidP="00741FAC">
      <w:pPr>
        <w:pStyle w:val="Default"/>
        <w:spacing w:line="276" w:lineRule="auto"/>
      </w:pPr>
      <w:r w:rsidRPr="006C114A">
        <w:t xml:space="preserve">Počítanie spamäti. Automatizácia spojov. </w:t>
      </w:r>
    </w:p>
    <w:p w:rsidR="00741FAC" w:rsidRPr="006C114A" w:rsidRDefault="00741FAC" w:rsidP="00741FAC">
      <w:pPr>
        <w:pStyle w:val="Default"/>
        <w:spacing w:line="276" w:lineRule="auto"/>
      </w:pPr>
      <w:r w:rsidRPr="006C114A">
        <w:t xml:space="preserve">Násobenie a delenie na kalkulačke v obore násobilky do 100. </w:t>
      </w:r>
    </w:p>
    <w:p w:rsidR="00741FAC" w:rsidRPr="006C114A" w:rsidRDefault="00741FAC" w:rsidP="00741FAC">
      <w:pPr>
        <w:pStyle w:val="Default"/>
        <w:spacing w:line="276" w:lineRule="auto"/>
      </w:pPr>
      <w:r w:rsidRPr="006C114A">
        <w:t>Komutatívnosť násobenia (</w:t>
      </w:r>
      <w:proofErr w:type="spellStart"/>
      <w:r w:rsidRPr="006C114A">
        <w:t>propedeutika</w:t>
      </w:r>
      <w:proofErr w:type="spellEnd"/>
      <w:r w:rsidRPr="006C114A">
        <w:t xml:space="preserve">). </w:t>
      </w:r>
    </w:p>
    <w:p w:rsidR="00741FAC" w:rsidRPr="006C114A" w:rsidRDefault="00741FAC" w:rsidP="00741FAC">
      <w:pPr>
        <w:pStyle w:val="Default"/>
        <w:spacing w:line="276" w:lineRule="auto"/>
      </w:pPr>
      <w:proofErr w:type="spellStart"/>
      <w:r w:rsidRPr="006C114A">
        <w:t>Propedeutika</w:t>
      </w:r>
      <w:proofErr w:type="spellEnd"/>
      <w:r w:rsidRPr="006C114A">
        <w:t xml:space="preserve"> úloh na násobenie s </w:t>
      </w:r>
      <w:proofErr w:type="spellStart"/>
      <w:r w:rsidRPr="006C114A">
        <w:t>kombinatorickou</w:t>
      </w:r>
      <w:proofErr w:type="spellEnd"/>
      <w:r w:rsidRPr="006C114A">
        <w:t xml:space="preserve"> motiváciou. </w:t>
      </w:r>
    </w:p>
    <w:p w:rsidR="00741FAC" w:rsidRPr="006C114A" w:rsidRDefault="00741FAC" w:rsidP="00741FAC">
      <w:pPr>
        <w:pStyle w:val="Default"/>
        <w:spacing w:line="276" w:lineRule="auto"/>
      </w:pPr>
      <w:r w:rsidRPr="006C114A">
        <w:t>Násobenie a delenie ako vzájomne opačné matematické operácie (</w:t>
      </w:r>
      <w:proofErr w:type="spellStart"/>
      <w:r w:rsidRPr="006C114A">
        <w:t>propedeutika</w:t>
      </w:r>
      <w:proofErr w:type="spellEnd"/>
      <w:r w:rsidRPr="006C114A">
        <w:t xml:space="preserve">). </w:t>
      </w:r>
    </w:p>
    <w:p w:rsidR="00741FAC" w:rsidRPr="006C114A" w:rsidRDefault="00741FAC" w:rsidP="00741FAC">
      <w:pPr>
        <w:pStyle w:val="Default"/>
        <w:spacing w:line="276" w:lineRule="auto"/>
      </w:pPr>
      <w:r w:rsidRPr="006C114A">
        <w:t xml:space="preserve">Riešenie slovných úloh na násobenie a delenie. </w:t>
      </w:r>
    </w:p>
    <w:p w:rsidR="00741FAC" w:rsidRPr="006C114A" w:rsidRDefault="00741FAC" w:rsidP="00741FAC">
      <w:pPr>
        <w:pStyle w:val="Default"/>
        <w:spacing w:line="276" w:lineRule="auto"/>
      </w:pPr>
      <w:r w:rsidRPr="006C114A">
        <w:t xml:space="preserve">Riešenie jednoduchých slovných úloh typu: porovnanie podielom. </w:t>
      </w:r>
    </w:p>
    <w:p w:rsidR="00741FAC" w:rsidRPr="006C114A" w:rsidRDefault="00741FAC" w:rsidP="00741FAC">
      <w:pPr>
        <w:pStyle w:val="Default"/>
        <w:spacing w:line="276" w:lineRule="auto"/>
      </w:pPr>
      <w:r w:rsidRPr="006C114A">
        <w:t xml:space="preserve">Riešenie slovných úloh, ktoré vedú k zápisu: a+ a . b; a + a : b; a . b + c; a . b + c . d (aj typy úloh z predchádzajúceho ročníka). </w:t>
      </w:r>
    </w:p>
    <w:p w:rsidR="00741FAC" w:rsidRPr="006C114A" w:rsidRDefault="00741FAC" w:rsidP="00741FAC">
      <w:pPr>
        <w:pStyle w:val="Default"/>
        <w:spacing w:line="276" w:lineRule="auto"/>
      </w:pPr>
      <w:r w:rsidRPr="006C114A">
        <w:t xml:space="preserve">Tvorenie textov k numerickým príkladom. </w:t>
      </w:r>
    </w:p>
    <w:p w:rsidR="00741FAC" w:rsidRPr="006C114A" w:rsidRDefault="00741FAC" w:rsidP="00741FAC">
      <w:pPr>
        <w:pStyle w:val="Default"/>
        <w:spacing w:line="276" w:lineRule="auto"/>
      </w:pPr>
      <w:r w:rsidRPr="006C114A">
        <w:t>Slovné úlohy na priamu úmernosť (</w:t>
      </w:r>
      <w:proofErr w:type="spellStart"/>
      <w:r w:rsidRPr="006C114A">
        <w:t>propedeutika</w:t>
      </w:r>
      <w:proofErr w:type="spellEnd"/>
      <w:r w:rsidRPr="006C114A">
        <w:t xml:space="preserve">). </w:t>
      </w:r>
    </w:p>
    <w:p w:rsidR="00741FAC" w:rsidRPr="006C114A" w:rsidRDefault="00741FAC" w:rsidP="00741FAC">
      <w:pPr>
        <w:pStyle w:val="Default"/>
        <w:spacing w:line="276" w:lineRule="auto"/>
      </w:pPr>
      <w:r w:rsidRPr="006C114A">
        <w:t xml:space="preserve">Nepriamo sformulované slovné úlohy. </w:t>
      </w:r>
    </w:p>
    <w:p w:rsidR="00741FAC" w:rsidRDefault="00741FAC" w:rsidP="00741FAC">
      <w:pPr>
        <w:pStyle w:val="Default"/>
        <w:spacing w:line="276" w:lineRule="auto"/>
      </w:pPr>
      <w:r w:rsidRPr="006C114A">
        <w:t>Tvorenie slovnej úlohy k danému príkladu na násobenie a delenie v obore násobilky do 100.</w:t>
      </w:r>
    </w:p>
    <w:p w:rsidR="00741FAC" w:rsidRPr="00FC131E" w:rsidRDefault="00741FAC" w:rsidP="00741FAC">
      <w:pPr>
        <w:pStyle w:val="Default"/>
        <w:spacing w:line="276" w:lineRule="auto"/>
      </w:pPr>
      <w:r w:rsidRPr="00741FAC">
        <w:t xml:space="preserve">Rozširujúce učivo:   </w:t>
      </w:r>
      <w:proofErr w:type="spellStart"/>
      <w:r w:rsidRPr="00FC131E">
        <w:t>Matematizovanie</w:t>
      </w:r>
      <w:proofErr w:type="spellEnd"/>
      <w:r>
        <w:t xml:space="preserve">  reálnych </w:t>
      </w:r>
      <w:r w:rsidRPr="00FC131E">
        <w:t xml:space="preserve">  situácií</w:t>
      </w:r>
    </w:p>
    <w:p w:rsidR="00741FAC" w:rsidRPr="006C114A" w:rsidRDefault="00741FAC" w:rsidP="00741FAC">
      <w:pPr>
        <w:pStyle w:val="Default"/>
        <w:spacing w:line="276" w:lineRule="auto"/>
      </w:pPr>
    </w:p>
    <w:p w:rsidR="00741FAC" w:rsidRDefault="00741FAC" w:rsidP="00741FAC">
      <w:pPr>
        <w:pStyle w:val="Default"/>
        <w:numPr>
          <w:ilvl w:val="0"/>
          <w:numId w:val="19"/>
        </w:numPr>
        <w:spacing w:line="276" w:lineRule="auto"/>
        <w:rPr>
          <w:b/>
          <w:bCs/>
          <w:iCs/>
        </w:rPr>
      </w:pPr>
      <w:r w:rsidRPr="00AC4A00">
        <w:rPr>
          <w:b/>
          <w:bCs/>
          <w:iCs/>
        </w:rPr>
        <w:t>Sčítanie a odčítanie v obore do 10</w:t>
      </w:r>
      <w:r>
        <w:rPr>
          <w:b/>
          <w:bCs/>
          <w:iCs/>
        </w:rPr>
        <w:t> </w:t>
      </w:r>
      <w:r w:rsidRPr="00AC4A00">
        <w:rPr>
          <w:b/>
          <w:bCs/>
          <w:iCs/>
        </w:rPr>
        <w:t xml:space="preserve">000 </w:t>
      </w:r>
    </w:p>
    <w:p w:rsidR="00741FAC" w:rsidRPr="00AC4A00" w:rsidRDefault="00741FAC" w:rsidP="00741FAC">
      <w:pPr>
        <w:pStyle w:val="Default"/>
        <w:spacing w:line="276" w:lineRule="auto"/>
        <w:ind w:left="1080"/>
      </w:pPr>
    </w:p>
    <w:p w:rsidR="00741FAC" w:rsidRPr="006C114A" w:rsidRDefault="00741FAC" w:rsidP="00741FAC">
      <w:pPr>
        <w:pStyle w:val="Default"/>
        <w:spacing w:line="276" w:lineRule="auto"/>
      </w:pPr>
      <w:r w:rsidRPr="006C114A">
        <w:t xml:space="preserve">Písomné sčítanie a odčítanie prirodzených čísel do 10 000. </w:t>
      </w:r>
    </w:p>
    <w:p w:rsidR="00741FAC" w:rsidRPr="006C114A" w:rsidRDefault="00741FAC" w:rsidP="00741FAC">
      <w:pPr>
        <w:pStyle w:val="Default"/>
        <w:spacing w:line="276" w:lineRule="auto"/>
      </w:pPr>
      <w:r w:rsidRPr="006C114A">
        <w:t xml:space="preserve">Sčítanie a odčítanie prirodzených čísel v obore do 10 000 spamäti. </w:t>
      </w:r>
    </w:p>
    <w:p w:rsidR="00741FAC" w:rsidRPr="006C114A" w:rsidRDefault="00741FAC" w:rsidP="00741FAC">
      <w:pPr>
        <w:pStyle w:val="Default"/>
        <w:spacing w:line="276" w:lineRule="auto"/>
      </w:pPr>
      <w:r w:rsidRPr="006C114A">
        <w:t xml:space="preserve">Sčítanie a odčítanie prirodzených čísel v obore do 10 000 s využitím kalkulačky. </w:t>
      </w:r>
    </w:p>
    <w:p w:rsidR="00741FAC" w:rsidRPr="006C114A" w:rsidRDefault="00741FAC" w:rsidP="00741FAC">
      <w:pPr>
        <w:pStyle w:val="Default"/>
        <w:spacing w:line="276" w:lineRule="auto"/>
      </w:pPr>
      <w:r w:rsidRPr="006C114A">
        <w:t xml:space="preserve">Sčítanie a odčítanie ako vzájomne opačné matematické operácie. </w:t>
      </w:r>
    </w:p>
    <w:p w:rsidR="00741FAC" w:rsidRPr="006C114A" w:rsidRDefault="00741FAC" w:rsidP="00741FAC">
      <w:pPr>
        <w:pStyle w:val="Default"/>
        <w:spacing w:line="276" w:lineRule="auto"/>
      </w:pPr>
      <w:r w:rsidRPr="006C114A">
        <w:t xml:space="preserve">Počítanie so zaokrúhľovanými číslami. </w:t>
      </w:r>
    </w:p>
    <w:p w:rsidR="00741FAC" w:rsidRPr="006C114A" w:rsidRDefault="00741FAC" w:rsidP="00741FAC">
      <w:pPr>
        <w:pStyle w:val="Default"/>
        <w:spacing w:line="276" w:lineRule="auto"/>
      </w:pPr>
      <w:r w:rsidRPr="006C114A">
        <w:t xml:space="preserve">Skúška správnosti riešenia. </w:t>
      </w:r>
    </w:p>
    <w:p w:rsidR="00741FAC" w:rsidRPr="006C114A" w:rsidRDefault="00741FAC" w:rsidP="00741FAC">
      <w:pPr>
        <w:pStyle w:val="Default"/>
        <w:spacing w:line="276" w:lineRule="auto"/>
      </w:pPr>
      <w:r w:rsidRPr="006C114A">
        <w:t xml:space="preserve">Riešenie slovných úloh. </w:t>
      </w:r>
    </w:p>
    <w:p w:rsidR="00741FAC" w:rsidRPr="006C114A" w:rsidRDefault="00741FAC" w:rsidP="00741FAC">
      <w:pPr>
        <w:pStyle w:val="Default"/>
        <w:spacing w:line="276" w:lineRule="auto"/>
      </w:pPr>
      <w:r w:rsidRPr="006C114A">
        <w:t>Riešenie všetkých typov jednoduchých a zložených slovných úloh v číselnom obore do</w:t>
      </w:r>
      <w:r>
        <w:t xml:space="preserve">         </w:t>
      </w:r>
      <w:r w:rsidRPr="006C114A">
        <w:t xml:space="preserve"> 10 000. </w:t>
      </w:r>
    </w:p>
    <w:p w:rsidR="00741FAC" w:rsidRPr="006C114A" w:rsidRDefault="00741FAC" w:rsidP="00741FAC">
      <w:pPr>
        <w:pStyle w:val="Default"/>
        <w:spacing w:line="276" w:lineRule="auto"/>
      </w:pPr>
      <w:r w:rsidRPr="006C114A">
        <w:t xml:space="preserve">Riešenie slovných úloh za pomoci zaokrúhľovania čísel. </w:t>
      </w:r>
    </w:p>
    <w:p w:rsidR="00741FAC" w:rsidRDefault="00741FAC" w:rsidP="00741FAC">
      <w:pPr>
        <w:pStyle w:val="Default"/>
        <w:spacing w:line="276" w:lineRule="auto"/>
      </w:pPr>
      <w:r w:rsidRPr="006C114A">
        <w:t>Riešenie jednoduchých nerovníc.</w:t>
      </w:r>
    </w:p>
    <w:p w:rsidR="00741FAC" w:rsidRPr="00FC131E" w:rsidRDefault="00741FAC" w:rsidP="00741FAC">
      <w:pPr>
        <w:pStyle w:val="Default"/>
        <w:spacing w:line="276" w:lineRule="auto"/>
      </w:pPr>
      <w:r w:rsidRPr="00741FAC">
        <w:t>Rozširujúce učivo:</w:t>
      </w:r>
      <w:r>
        <w:t xml:space="preserve"> Príprava súťaží v rýchlom počítaní</w:t>
      </w:r>
    </w:p>
    <w:p w:rsidR="00741FAC" w:rsidRPr="006C114A" w:rsidRDefault="00741FAC" w:rsidP="00741FAC">
      <w:pPr>
        <w:pStyle w:val="Default"/>
        <w:spacing w:line="276" w:lineRule="auto"/>
      </w:pPr>
    </w:p>
    <w:p w:rsidR="00741FAC" w:rsidRDefault="00741FAC" w:rsidP="00741FAC">
      <w:pPr>
        <w:pStyle w:val="Default"/>
        <w:numPr>
          <w:ilvl w:val="0"/>
          <w:numId w:val="19"/>
        </w:numPr>
        <w:spacing w:line="276" w:lineRule="auto"/>
        <w:rPr>
          <w:b/>
          <w:bCs/>
          <w:iCs/>
        </w:rPr>
      </w:pPr>
      <w:r w:rsidRPr="00AC4A00">
        <w:rPr>
          <w:b/>
          <w:bCs/>
          <w:iCs/>
        </w:rPr>
        <w:t xml:space="preserve">Geometria a meranie </w:t>
      </w:r>
    </w:p>
    <w:p w:rsidR="00741FAC" w:rsidRPr="00AC4A00" w:rsidRDefault="00741FAC" w:rsidP="00741FAC">
      <w:pPr>
        <w:pStyle w:val="Default"/>
        <w:spacing w:line="276" w:lineRule="auto"/>
        <w:ind w:left="1080"/>
      </w:pPr>
    </w:p>
    <w:p w:rsidR="00741FAC" w:rsidRPr="006C114A" w:rsidRDefault="00741FAC" w:rsidP="00741FAC">
      <w:pPr>
        <w:pStyle w:val="Default"/>
        <w:spacing w:line="276" w:lineRule="auto"/>
      </w:pPr>
      <w:r w:rsidRPr="006C114A">
        <w:t xml:space="preserve">Rysovanie – základné zásady rysovania. </w:t>
      </w:r>
    </w:p>
    <w:p w:rsidR="00741FAC" w:rsidRPr="006C114A" w:rsidRDefault="00741FAC" w:rsidP="00741FAC">
      <w:pPr>
        <w:pStyle w:val="Default"/>
        <w:spacing w:line="276" w:lineRule="auto"/>
      </w:pPr>
      <w:r w:rsidRPr="006C114A">
        <w:t xml:space="preserve">Rysovanie štvorca a obdĺžnika v štvorcovej sieti, pomenovanie vrcholov a strán, dvojíc susedných strán. </w:t>
      </w:r>
    </w:p>
    <w:p w:rsidR="00741FAC" w:rsidRPr="006C114A" w:rsidRDefault="00741FAC" w:rsidP="00741FAC">
      <w:pPr>
        <w:pStyle w:val="Default"/>
        <w:spacing w:line="276" w:lineRule="auto"/>
      </w:pPr>
      <w:r w:rsidRPr="006C114A">
        <w:t xml:space="preserve">Obvod štvorca (obdĺžnika) - (len ako súčet veľkosti strán, propedeutika). </w:t>
      </w:r>
    </w:p>
    <w:p w:rsidR="00741FAC" w:rsidRPr="006C114A" w:rsidRDefault="00741FAC" w:rsidP="00741FAC">
      <w:pPr>
        <w:pStyle w:val="Default"/>
        <w:spacing w:line="276" w:lineRule="auto"/>
      </w:pPr>
      <w:r w:rsidRPr="006C114A">
        <w:t xml:space="preserve">Súčet a rozdiel dĺžok úsečiek. </w:t>
      </w:r>
    </w:p>
    <w:p w:rsidR="00741FAC" w:rsidRPr="006C114A" w:rsidRDefault="00741FAC" w:rsidP="00741FAC">
      <w:pPr>
        <w:pStyle w:val="Default"/>
        <w:spacing w:line="276" w:lineRule="auto"/>
      </w:pPr>
      <w:r w:rsidRPr="006C114A">
        <w:t xml:space="preserve">Násobok dĺžky úsečky. </w:t>
      </w:r>
    </w:p>
    <w:p w:rsidR="00741FAC" w:rsidRPr="006C114A" w:rsidRDefault="00741FAC" w:rsidP="00741FAC">
      <w:pPr>
        <w:pStyle w:val="Default"/>
        <w:spacing w:line="276" w:lineRule="auto"/>
      </w:pPr>
      <w:r w:rsidRPr="006C114A">
        <w:t xml:space="preserve">Rysovanie trojuholníka (ľubovoľného a ak sú dané dĺžky strán), pomenovanie jeho vrcholov a strán. </w:t>
      </w:r>
    </w:p>
    <w:p w:rsidR="00741FAC" w:rsidRPr="006C114A" w:rsidRDefault="00741FAC" w:rsidP="00741FAC">
      <w:pPr>
        <w:pStyle w:val="Default"/>
        <w:spacing w:line="276" w:lineRule="auto"/>
      </w:pPr>
      <w:r w:rsidRPr="006C114A">
        <w:t xml:space="preserve">Meranie dĺžok strán trojuholníka s presnosťou na centimetre, na milimetre. </w:t>
      </w:r>
    </w:p>
    <w:p w:rsidR="00741FAC" w:rsidRPr="006C114A" w:rsidRDefault="00741FAC" w:rsidP="00741FAC">
      <w:pPr>
        <w:pStyle w:val="Default"/>
        <w:spacing w:line="276" w:lineRule="auto"/>
      </w:pPr>
      <w:r w:rsidRPr="006C114A">
        <w:t xml:space="preserve">Obvod trojuholníka (len ako súčet veľkosti strán, </w:t>
      </w:r>
      <w:proofErr w:type="spellStart"/>
      <w:r w:rsidRPr="006C114A">
        <w:t>propedeutika</w:t>
      </w:r>
      <w:proofErr w:type="spellEnd"/>
      <w:r w:rsidRPr="006C114A">
        <w:t xml:space="preserve">). </w:t>
      </w:r>
    </w:p>
    <w:p w:rsidR="00741FAC" w:rsidRPr="006C114A" w:rsidRDefault="00741FAC" w:rsidP="00741FAC">
      <w:pPr>
        <w:pStyle w:val="Default"/>
        <w:spacing w:line="276" w:lineRule="auto"/>
      </w:pPr>
      <w:r w:rsidRPr="006C114A">
        <w:lastRenderedPageBreak/>
        <w:t xml:space="preserve">Rysovanie ľubovoľnej kružnice a kruhu s daným stredom, kružnice a kruhu s daným stredom a polomerom. </w:t>
      </w:r>
    </w:p>
    <w:p w:rsidR="00741FAC" w:rsidRPr="006C114A" w:rsidRDefault="00741FAC" w:rsidP="00741FAC">
      <w:pPr>
        <w:pStyle w:val="Default"/>
        <w:spacing w:line="276" w:lineRule="auto"/>
      </w:pPr>
      <w:r w:rsidRPr="006C114A">
        <w:t xml:space="preserve">Vlastnosti kruhu a kružnice. </w:t>
      </w:r>
    </w:p>
    <w:p w:rsidR="00741FAC" w:rsidRPr="006C114A" w:rsidRDefault="00741FAC" w:rsidP="00741FAC">
      <w:pPr>
        <w:pStyle w:val="Default"/>
        <w:spacing w:line="276" w:lineRule="auto"/>
      </w:pPr>
      <w:r w:rsidRPr="006C114A">
        <w:t>Premieňanie jednotiek dĺžky.</w:t>
      </w:r>
    </w:p>
    <w:p w:rsidR="00741FAC" w:rsidRPr="006C114A" w:rsidRDefault="00741FAC" w:rsidP="00741FAC">
      <w:pPr>
        <w:pStyle w:val="Default"/>
        <w:spacing w:line="276" w:lineRule="auto"/>
        <w:rPr>
          <w:color w:val="auto"/>
        </w:rPr>
      </w:pPr>
      <w:r w:rsidRPr="006C114A">
        <w:rPr>
          <w:color w:val="auto"/>
        </w:rPr>
        <w:t xml:space="preserve">Premieňanie zmiešaných jednotiek dĺžky. </w:t>
      </w:r>
    </w:p>
    <w:p w:rsidR="00741FAC" w:rsidRPr="006C114A" w:rsidRDefault="00741FAC" w:rsidP="00741FAC">
      <w:pPr>
        <w:pStyle w:val="Default"/>
        <w:spacing w:line="276" w:lineRule="auto"/>
        <w:rPr>
          <w:color w:val="auto"/>
        </w:rPr>
      </w:pPr>
      <w:r w:rsidRPr="006C114A">
        <w:rPr>
          <w:color w:val="auto"/>
        </w:rPr>
        <w:t xml:space="preserve">Stavba telies z kociek podľa vzoru a podľa plánu (obrázka). </w:t>
      </w:r>
    </w:p>
    <w:p w:rsidR="00741FAC" w:rsidRDefault="00741FAC" w:rsidP="00741FAC">
      <w:pPr>
        <w:pStyle w:val="Default"/>
        <w:spacing w:line="276" w:lineRule="auto"/>
        <w:rPr>
          <w:color w:val="auto"/>
        </w:rPr>
      </w:pPr>
      <w:r w:rsidRPr="006C114A">
        <w:rPr>
          <w:color w:val="auto"/>
        </w:rPr>
        <w:t>Kreslenie plánov stavieb z kociek.</w:t>
      </w:r>
    </w:p>
    <w:p w:rsidR="00741FAC" w:rsidRPr="00343D0E" w:rsidRDefault="00741FAC" w:rsidP="00741FAC">
      <w:pPr>
        <w:pStyle w:val="Default"/>
        <w:spacing w:line="276" w:lineRule="auto"/>
      </w:pPr>
      <w:r w:rsidRPr="00741FAC">
        <w:t xml:space="preserve">Rozširujúce učivo:  </w:t>
      </w:r>
      <w:proofErr w:type="spellStart"/>
      <w:r>
        <w:t>Tangram</w:t>
      </w:r>
      <w:proofErr w:type="spellEnd"/>
    </w:p>
    <w:p w:rsidR="00741FAC" w:rsidRPr="006C114A" w:rsidRDefault="00741FAC" w:rsidP="00741FAC">
      <w:pPr>
        <w:pStyle w:val="Default"/>
        <w:spacing w:line="276" w:lineRule="auto"/>
      </w:pPr>
    </w:p>
    <w:p w:rsidR="00741FAC" w:rsidRDefault="00741FAC" w:rsidP="00741FAC">
      <w:pPr>
        <w:pStyle w:val="Default"/>
        <w:numPr>
          <w:ilvl w:val="0"/>
          <w:numId w:val="19"/>
        </w:numPr>
        <w:spacing w:line="276" w:lineRule="auto"/>
        <w:rPr>
          <w:b/>
          <w:bCs/>
          <w:iCs/>
        </w:rPr>
      </w:pPr>
      <w:r w:rsidRPr="00AC4A00">
        <w:rPr>
          <w:b/>
          <w:bCs/>
          <w:iCs/>
        </w:rPr>
        <w:t xml:space="preserve">Riešenie aplikačných úloh a úloh rozvíjajúcich špecifické matematické myslenie </w:t>
      </w:r>
    </w:p>
    <w:p w:rsidR="00741FAC" w:rsidRPr="00AC4A00" w:rsidRDefault="00741FAC" w:rsidP="00741FAC">
      <w:pPr>
        <w:pStyle w:val="Default"/>
        <w:spacing w:line="276" w:lineRule="auto"/>
        <w:ind w:left="1080"/>
      </w:pPr>
    </w:p>
    <w:p w:rsidR="00741FAC" w:rsidRPr="00AC4A00" w:rsidRDefault="00741FAC" w:rsidP="00741FAC">
      <w:pPr>
        <w:pStyle w:val="Default"/>
        <w:spacing w:line="276" w:lineRule="auto"/>
      </w:pPr>
      <w:proofErr w:type="spellStart"/>
      <w:r w:rsidRPr="00AC4A00">
        <w:t>Propedeutika</w:t>
      </w:r>
      <w:proofErr w:type="spellEnd"/>
      <w:r w:rsidRPr="00AC4A00">
        <w:t xml:space="preserve"> pravdivých a nepravdivých výrokov. </w:t>
      </w:r>
    </w:p>
    <w:p w:rsidR="00741FAC" w:rsidRPr="006C114A" w:rsidRDefault="00741FAC" w:rsidP="00741FAC">
      <w:pPr>
        <w:pStyle w:val="Default"/>
        <w:spacing w:line="276" w:lineRule="auto"/>
      </w:pPr>
      <w:r w:rsidRPr="006C114A">
        <w:t xml:space="preserve">Vytváranie stĺpcových diagramov z údajov získaných žiakmi. </w:t>
      </w:r>
    </w:p>
    <w:p w:rsidR="00741FAC" w:rsidRPr="006C114A" w:rsidRDefault="00741FAC" w:rsidP="00741FAC">
      <w:pPr>
        <w:pStyle w:val="Default"/>
        <w:spacing w:line="276" w:lineRule="auto"/>
      </w:pPr>
      <w:r w:rsidRPr="006C114A">
        <w:t xml:space="preserve">Výpočet aritmetického priemeru pre menší počet dát (propedeutika). </w:t>
      </w:r>
    </w:p>
    <w:p w:rsidR="00741FAC" w:rsidRPr="006C114A" w:rsidRDefault="00741FAC" w:rsidP="00741FAC">
      <w:pPr>
        <w:pStyle w:val="Default"/>
        <w:spacing w:line="276" w:lineRule="auto"/>
      </w:pPr>
      <w:r w:rsidRPr="006C114A">
        <w:t xml:space="preserve">Riešenie nepriamo sformulovaných úloh. </w:t>
      </w:r>
    </w:p>
    <w:p w:rsidR="00741FAC" w:rsidRDefault="00741FAC" w:rsidP="00741FAC">
      <w:pPr>
        <w:pStyle w:val="Default"/>
        <w:spacing w:line="276" w:lineRule="auto"/>
      </w:pPr>
      <w:r w:rsidRPr="006C114A">
        <w:t>Slovné úlohy s kombinatorickou motiváciou.</w:t>
      </w:r>
    </w:p>
    <w:p w:rsidR="00E80E7C" w:rsidRDefault="00E80E7C" w:rsidP="00741FAC">
      <w:pPr>
        <w:spacing w:line="276" w:lineRule="auto"/>
        <w:jc w:val="both"/>
        <w:rPr>
          <w:b/>
          <w:bCs/>
          <w:szCs w:val="20"/>
        </w:rPr>
      </w:pPr>
    </w:p>
    <w:p w:rsidR="00741FAC" w:rsidRDefault="00741FAC" w:rsidP="001B6763">
      <w:pPr>
        <w:spacing w:line="276" w:lineRule="auto"/>
        <w:jc w:val="both"/>
        <w:rPr>
          <w:b/>
          <w:bCs/>
          <w:szCs w:val="20"/>
        </w:rPr>
      </w:pPr>
      <w:r>
        <w:rPr>
          <w:b/>
          <w:bCs/>
          <w:szCs w:val="20"/>
        </w:rPr>
        <w:t xml:space="preserve">      </w:t>
      </w:r>
      <w:r w:rsidR="000F1FA6">
        <w:rPr>
          <w:b/>
          <w:bCs/>
          <w:szCs w:val="20"/>
        </w:rPr>
        <w:t>Medzipredmetové vzťahy:</w:t>
      </w:r>
    </w:p>
    <w:p w:rsidR="00741FAC" w:rsidRDefault="00741FAC" w:rsidP="001B6763">
      <w:pPr>
        <w:spacing w:line="276" w:lineRule="auto"/>
        <w:jc w:val="both"/>
        <w:rPr>
          <w:b/>
          <w:bCs/>
          <w:szCs w:val="20"/>
        </w:rPr>
      </w:pPr>
    </w:p>
    <w:p w:rsidR="000F1FA6" w:rsidRDefault="000F1FA6" w:rsidP="001B6763">
      <w:pPr>
        <w:spacing w:line="276" w:lineRule="auto"/>
        <w:jc w:val="both"/>
        <w:rPr>
          <w:szCs w:val="20"/>
        </w:rPr>
      </w:pPr>
      <w:r>
        <w:rPr>
          <w:szCs w:val="20"/>
        </w:rPr>
        <w:t>Ku komplexnému poznaniu okolitého sveta žiakmi, sa musí budovať jednotný systém poznatkov nielen vnútri samotného didaktického systému matematiky, ale aj vo vzťahu matematiky k ostatným vyučovacím predmetom. Výrazné väzby sú medzi matematikou a materinským jazykom, prírodovedou, vlastivedou a to v oblasti aplikácií, ale aj motivácií.</w:t>
      </w:r>
    </w:p>
    <w:p w:rsidR="00CE31AA" w:rsidRDefault="00CE31AA" w:rsidP="001B6763">
      <w:pPr>
        <w:spacing w:line="276" w:lineRule="auto"/>
        <w:jc w:val="both"/>
        <w:rPr>
          <w:b/>
        </w:rPr>
      </w:pPr>
    </w:p>
    <w:p w:rsidR="000F1FA6" w:rsidRDefault="000F1FA6" w:rsidP="001B6763">
      <w:pPr>
        <w:spacing w:line="276" w:lineRule="auto"/>
        <w:jc w:val="both"/>
        <w:rPr>
          <w:b/>
        </w:rPr>
      </w:pPr>
    </w:p>
    <w:p w:rsidR="00E25AED" w:rsidRDefault="00E25AED" w:rsidP="001B6763">
      <w:pPr>
        <w:spacing w:line="276" w:lineRule="auto"/>
        <w:jc w:val="both"/>
        <w:rPr>
          <w:b/>
        </w:rPr>
      </w:pPr>
    </w:p>
    <w:p w:rsidR="00E25AED" w:rsidRDefault="00E25AED" w:rsidP="001B6763">
      <w:pPr>
        <w:spacing w:line="276" w:lineRule="auto"/>
        <w:jc w:val="both"/>
        <w:rPr>
          <w:b/>
        </w:rPr>
      </w:pPr>
    </w:p>
    <w:p w:rsidR="00E25AED" w:rsidRDefault="00E25AED" w:rsidP="001B6763">
      <w:pPr>
        <w:spacing w:line="276" w:lineRule="auto"/>
        <w:jc w:val="both"/>
        <w:rPr>
          <w:b/>
        </w:rPr>
      </w:pPr>
    </w:p>
    <w:p w:rsidR="00E25AED" w:rsidRDefault="00E25AED" w:rsidP="001B6763">
      <w:pPr>
        <w:spacing w:line="276" w:lineRule="auto"/>
        <w:jc w:val="both"/>
        <w:rPr>
          <w:b/>
        </w:rPr>
      </w:pPr>
    </w:p>
    <w:p w:rsidR="00E25AED" w:rsidRDefault="00E25AED" w:rsidP="001B6763">
      <w:pPr>
        <w:spacing w:line="276" w:lineRule="auto"/>
        <w:jc w:val="both"/>
        <w:rPr>
          <w:b/>
        </w:rPr>
      </w:pPr>
    </w:p>
    <w:p w:rsidR="00E25AED" w:rsidRDefault="00E25AED" w:rsidP="001B6763">
      <w:pPr>
        <w:spacing w:line="276" w:lineRule="auto"/>
        <w:jc w:val="both"/>
        <w:rPr>
          <w:b/>
        </w:rPr>
      </w:pPr>
    </w:p>
    <w:p w:rsidR="00E25AED" w:rsidRDefault="00E25AED" w:rsidP="001B6763">
      <w:pPr>
        <w:spacing w:line="276" w:lineRule="auto"/>
        <w:jc w:val="both"/>
        <w:rPr>
          <w:b/>
        </w:rPr>
      </w:pPr>
    </w:p>
    <w:p w:rsidR="00E25AED" w:rsidRDefault="00E25AED" w:rsidP="001B6763">
      <w:pPr>
        <w:spacing w:line="276" w:lineRule="auto"/>
        <w:jc w:val="both"/>
        <w:rPr>
          <w:b/>
        </w:rPr>
      </w:pPr>
    </w:p>
    <w:p w:rsidR="00E25AED" w:rsidRDefault="00E25AED" w:rsidP="001B6763">
      <w:pPr>
        <w:spacing w:line="276" w:lineRule="auto"/>
        <w:jc w:val="both"/>
        <w:rPr>
          <w:b/>
        </w:rPr>
      </w:pPr>
    </w:p>
    <w:p w:rsidR="00E25AED" w:rsidRDefault="00E25AED" w:rsidP="001B6763">
      <w:pPr>
        <w:spacing w:line="276" w:lineRule="auto"/>
        <w:jc w:val="both"/>
        <w:rPr>
          <w:b/>
        </w:rPr>
      </w:pPr>
    </w:p>
    <w:p w:rsidR="00E25AED" w:rsidRDefault="00E25AED" w:rsidP="001B6763">
      <w:pPr>
        <w:spacing w:line="276" w:lineRule="auto"/>
        <w:jc w:val="both"/>
        <w:rPr>
          <w:b/>
        </w:rPr>
      </w:pPr>
    </w:p>
    <w:p w:rsidR="00E25AED" w:rsidRDefault="00E25AED" w:rsidP="001B6763">
      <w:pPr>
        <w:spacing w:line="276" w:lineRule="auto"/>
        <w:jc w:val="both"/>
        <w:rPr>
          <w:b/>
        </w:rPr>
      </w:pPr>
    </w:p>
    <w:p w:rsidR="00E25AED" w:rsidRDefault="00E25AED" w:rsidP="001B6763">
      <w:pPr>
        <w:spacing w:line="276" w:lineRule="auto"/>
        <w:jc w:val="both"/>
        <w:rPr>
          <w:b/>
        </w:rPr>
      </w:pPr>
    </w:p>
    <w:p w:rsidR="00E25AED" w:rsidRDefault="00E25AED" w:rsidP="001B6763">
      <w:pPr>
        <w:spacing w:line="276" w:lineRule="auto"/>
        <w:jc w:val="both"/>
        <w:rPr>
          <w:b/>
        </w:rPr>
      </w:pPr>
    </w:p>
    <w:p w:rsidR="00E25AED" w:rsidRDefault="00E25AED" w:rsidP="001B6763">
      <w:pPr>
        <w:spacing w:line="276" w:lineRule="auto"/>
        <w:jc w:val="both"/>
        <w:rPr>
          <w:b/>
        </w:rPr>
      </w:pPr>
    </w:p>
    <w:p w:rsidR="00E25AED" w:rsidRDefault="00E25AED" w:rsidP="001B6763">
      <w:pPr>
        <w:spacing w:line="276" w:lineRule="auto"/>
        <w:jc w:val="both"/>
        <w:rPr>
          <w:b/>
        </w:rPr>
      </w:pPr>
    </w:p>
    <w:p w:rsidR="00E25AED" w:rsidRDefault="00E25AED" w:rsidP="001B6763">
      <w:pPr>
        <w:spacing w:line="276" w:lineRule="auto"/>
        <w:jc w:val="both"/>
        <w:rPr>
          <w:b/>
        </w:rPr>
      </w:pPr>
    </w:p>
    <w:p w:rsidR="00E25AED" w:rsidRDefault="00E25AED" w:rsidP="001B6763">
      <w:pPr>
        <w:spacing w:line="276" w:lineRule="auto"/>
        <w:jc w:val="both"/>
        <w:rPr>
          <w:b/>
        </w:rPr>
      </w:pPr>
    </w:p>
    <w:p w:rsidR="00CE31AA" w:rsidRDefault="00CE31AA" w:rsidP="001B6763">
      <w:pPr>
        <w:spacing w:line="276" w:lineRule="auto"/>
        <w:jc w:val="both"/>
        <w:rPr>
          <w:b/>
          <w:bCs/>
        </w:rPr>
      </w:pPr>
    </w:p>
    <w:p w:rsidR="00CE31AA" w:rsidRDefault="00DC011D" w:rsidP="001B6763">
      <w:pPr>
        <w:spacing w:line="276" w:lineRule="auto"/>
        <w:jc w:val="both"/>
        <w:rPr>
          <w:b/>
          <w:bCs/>
        </w:rPr>
      </w:pPr>
      <w:r>
        <w:rPr>
          <w:b/>
          <w:bCs/>
        </w:rPr>
        <w:lastRenderedPageBreak/>
        <w:t xml:space="preserve">4. Požiadavky na výstup pre </w:t>
      </w:r>
      <w:r w:rsidR="00741FAC">
        <w:rPr>
          <w:b/>
          <w:bCs/>
        </w:rPr>
        <w:t>4</w:t>
      </w:r>
      <w:r w:rsidR="00CE31AA">
        <w:rPr>
          <w:b/>
          <w:bCs/>
        </w:rPr>
        <w:t xml:space="preserve">. </w:t>
      </w:r>
      <w:r w:rsidR="007461E9">
        <w:rPr>
          <w:b/>
          <w:bCs/>
        </w:rPr>
        <w:t>r</w:t>
      </w:r>
      <w:r w:rsidR="00CE31AA">
        <w:rPr>
          <w:b/>
          <w:bCs/>
        </w:rPr>
        <w:t>očník</w:t>
      </w:r>
    </w:p>
    <w:p w:rsidR="007461E9" w:rsidRDefault="007461E9" w:rsidP="001B6763">
      <w:pPr>
        <w:spacing w:line="276"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410"/>
        <w:gridCol w:w="3857"/>
      </w:tblGrid>
      <w:tr w:rsidR="00741FAC" w:rsidRPr="00A92FDC" w:rsidTr="00741FAC">
        <w:trPr>
          <w:trHeight w:val="360"/>
        </w:trPr>
        <w:tc>
          <w:tcPr>
            <w:tcW w:w="2943" w:type="dxa"/>
            <w:tcBorders>
              <w:top w:val="single" w:sz="4" w:space="0" w:color="auto"/>
              <w:left w:val="single" w:sz="4" w:space="0" w:color="auto"/>
              <w:right w:val="single" w:sz="4" w:space="0" w:color="auto"/>
            </w:tcBorders>
          </w:tcPr>
          <w:p w:rsidR="00741FAC" w:rsidRDefault="00741FAC" w:rsidP="00741FAC">
            <w:pPr>
              <w:pStyle w:val="Default"/>
              <w:jc w:val="center"/>
              <w:rPr>
                <w:b/>
                <w:sz w:val="23"/>
                <w:szCs w:val="23"/>
              </w:rPr>
            </w:pPr>
            <w:r>
              <w:rPr>
                <w:b/>
                <w:sz w:val="23"/>
                <w:szCs w:val="23"/>
              </w:rPr>
              <w:t>Tematický celok</w:t>
            </w:r>
          </w:p>
          <w:p w:rsidR="00741FAC" w:rsidRPr="00A92FDC" w:rsidRDefault="00741FAC" w:rsidP="00741FAC">
            <w:pPr>
              <w:pStyle w:val="Default"/>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741FAC" w:rsidRPr="00741FAC" w:rsidRDefault="00741FAC" w:rsidP="00741FAC">
            <w:pPr>
              <w:pStyle w:val="Default"/>
              <w:jc w:val="center"/>
              <w:rPr>
                <w:b/>
                <w:sz w:val="23"/>
                <w:szCs w:val="23"/>
              </w:rPr>
            </w:pPr>
            <w:r w:rsidRPr="00741FAC">
              <w:rPr>
                <w:b/>
                <w:sz w:val="23"/>
                <w:szCs w:val="23"/>
              </w:rPr>
              <w:t>Obsahový štandard</w:t>
            </w:r>
          </w:p>
        </w:tc>
        <w:tc>
          <w:tcPr>
            <w:tcW w:w="3857" w:type="dxa"/>
            <w:tcBorders>
              <w:top w:val="single" w:sz="4" w:space="0" w:color="auto"/>
              <w:left w:val="single" w:sz="4" w:space="0" w:color="auto"/>
              <w:right w:val="single" w:sz="4" w:space="0" w:color="auto"/>
            </w:tcBorders>
          </w:tcPr>
          <w:p w:rsidR="00741FAC" w:rsidRPr="00741FAC" w:rsidRDefault="00741FAC" w:rsidP="00741FAC">
            <w:pPr>
              <w:pStyle w:val="Default"/>
              <w:jc w:val="center"/>
              <w:rPr>
                <w:b/>
                <w:sz w:val="23"/>
                <w:szCs w:val="23"/>
              </w:rPr>
            </w:pPr>
            <w:r w:rsidRPr="00741FAC">
              <w:rPr>
                <w:b/>
                <w:sz w:val="23"/>
                <w:szCs w:val="23"/>
              </w:rPr>
              <w:t>Výkonový štandard</w:t>
            </w:r>
          </w:p>
          <w:p w:rsidR="00741FAC" w:rsidRPr="00741FAC" w:rsidRDefault="00741FAC" w:rsidP="00741FAC">
            <w:pPr>
              <w:pStyle w:val="Default"/>
              <w:jc w:val="center"/>
              <w:rPr>
                <w:b/>
                <w:sz w:val="23"/>
                <w:szCs w:val="23"/>
              </w:rPr>
            </w:pPr>
          </w:p>
        </w:tc>
      </w:tr>
      <w:tr w:rsidR="00741FAC" w:rsidRPr="00A92FDC" w:rsidTr="00741FAC">
        <w:trPr>
          <w:trHeight w:val="5445"/>
        </w:trPr>
        <w:tc>
          <w:tcPr>
            <w:tcW w:w="2943" w:type="dxa"/>
            <w:vMerge w:val="restart"/>
            <w:tcBorders>
              <w:top w:val="single" w:sz="4" w:space="0" w:color="auto"/>
              <w:left w:val="single" w:sz="4" w:space="0" w:color="auto"/>
              <w:right w:val="single" w:sz="4" w:space="0" w:color="auto"/>
            </w:tcBorders>
          </w:tcPr>
          <w:p w:rsidR="00741FAC" w:rsidRPr="00920C27" w:rsidRDefault="00741FAC" w:rsidP="00741FAC">
            <w:pPr>
              <w:pStyle w:val="Default"/>
              <w:rPr>
                <w:b/>
                <w:sz w:val="23"/>
                <w:szCs w:val="23"/>
              </w:rPr>
            </w:pPr>
            <w:r w:rsidRPr="00920C27">
              <w:rPr>
                <w:b/>
                <w:sz w:val="23"/>
                <w:szCs w:val="23"/>
              </w:rPr>
              <w:t>Násobenie a delenie v obore násobilky</w:t>
            </w:r>
          </w:p>
          <w:p w:rsidR="00741FAC" w:rsidRPr="00920C27" w:rsidRDefault="00741FAC" w:rsidP="00741FAC">
            <w:pPr>
              <w:pStyle w:val="Default"/>
              <w:rPr>
                <w:sz w:val="23"/>
                <w:szCs w:val="23"/>
              </w:rPr>
            </w:pPr>
            <w:proofErr w:type="spellStart"/>
            <w:r w:rsidRPr="00920C27">
              <w:rPr>
                <w:sz w:val="23"/>
                <w:szCs w:val="23"/>
              </w:rPr>
              <w:t>Propedeutika</w:t>
            </w:r>
            <w:proofErr w:type="spellEnd"/>
            <w:r w:rsidRPr="00920C27">
              <w:rPr>
                <w:sz w:val="23"/>
                <w:szCs w:val="23"/>
              </w:rPr>
              <w:t xml:space="preserve"> zlomkov (rozdeľovanie na polovice, tretiny, ...)</w:t>
            </w:r>
          </w:p>
          <w:p w:rsidR="00741FAC" w:rsidRPr="00920C27" w:rsidRDefault="00741FAC" w:rsidP="00741FAC">
            <w:pPr>
              <w:pStyle w:val="Default"/>
              <w:rPr>
                <w:sz w:val="23"/>
                <w:szCs w:val="23"/>
              </w:rPr>
            </w:pPr>
            <w:r w:rsidRPr="00920C27">
              <w:rPr>
                <w:sz w:val="23"/>
                <w:szCs w:val="23"/>
              </w:rPr>
              <w:t>Počítanie spamäti. Automatizácia spojov</w:t>
            </w:r>
          </w:p>
          <w:p w:rsidR="00741FAC" w:rsidRPr="00920C27" w:rsidRDefault="00741FAC" w:rsidP="00741FAC">
            <w:pPr>
              <w:pStyle w:val="Default"/>
              <w:rPr>
                <w:sz w:val="23"/>
                <w:szCs w:val="23"/>
              </w:rPr>
            </w:pPr>
            <w:r w:rsidRPr="00920C27">
              <w:rPr>
                <w:sz w:val="23"/>
                <w:szCs w:val="23"/>
              </w:rPr>
              <w:t>Násobenie a delenie na kalkulačke v obore násobilky do 100.</w:t>
            </w:r>
          </w:p>
          <w:p w:rsidR="00741FAC" w:rsidRPr="00920C27" w:rsidRDefault="00741FAC" w:rsidP="00741FAC">
            <w:pPr>
              <w:pStyle w:val="Default"/>
              <w:rPr>
                <w:sz w:val="23"/>
                <w:szCs w:val="23"/>
              </w:rPr>
            </w:pPr>
            <w:r w:rsidRPr="00920C27">
              <w:rPr>
                <w:sz w:val="23"/>
                <w:szCs w:val="23"/>
              </w:rPr>
              <w:t>Komutatívnosť násobenia (</w:t>
            </w:r>
            <w:proofErr w:type="spellStart"/>
            <w:r w:rsidRPr="00920C27">
              <w:rPr>
                <w:sz w:val="23"/>
                <w:szCs w:val="23"/>
              </w:rPr>
              <w:t>propedeutika</w:t>
            </w:r>
            <w:proofErr w:type="spellEnd"/>
            <w:r w:rsidRPr="00920C27">
              <w:rPr>
                <w:sz w:val="23"/>
                <w:szCs w:val="23"/>
              </w:rPr>
              <w:t>)</w:t>
            </w:r>
          </w:p>
          <w:p w:rsidR="00741FAC" w:rsidRPr="00920C27" w:rsidRDefault="00741FAC" w:rsidP="00741FAC">
            <w:pPr>
              <w:pStyle w:val="Default"/>
              <w:rPr>
                <w:sz w:val="23"/>
                <w:szCs w:val="23"/>
              </w:rPr>
            </w:pPr>
            <w:proofErr w:type="spellStart"/>
            <w:r w:rsidRPr="00920C27">
              <w:rPr>
                <w:sz w:val="23"/>
                <w:szCs w:val="23"/>
              </w:rPr>
              <w:t>Propedeutika</w:t>
            </w:r>
            <w:proofErr w:type="spellEnd"/>
            <w:r w:rsidRPr="00920C27">
              <w:rPr>
                <w:sz w:val="23"/>
                <w:szCs w:val="23"/>
              </w:rPr>
              <w:t xml:space="preserve"> úloh na násobenie s </w:t>
            </w:r>
            <w:proofErr w:type="spellStart"/>
            <w:r w:rsidRPr="00920C27">
              <w:rPr>
                <w:sz w:val="23"/>
                <w:szCs w:val="23"/>
              </w:rPr>
              <w:t>kombinatorickou</w:t>
            </w:r>
            <w:proofErr w:type="spellEnd"/>
            <w:r w:rsidRPr="00920C27">
              <w:rPr>
                <w:sz w:val="23"/>
                <w:szCs w:val="23"/>
              </w:rPr>
              <w:t xml:space="preserve"> motiváciou.</w:t>
            </w:r>
          </w:p>
          <w:p w:rsidR="00741FAC" w:rsidRDefault="00741FAC" w:rsidP="00741FAC">
            <w:pPr>
              <w:pStyle w:val="Default"/>
              <w:rPr>
                <w:sz w:val="23"/>
                <w:szCs w:val="23"/>
              </w:rPr>
            </w:pPr>
            <w:r w:rsidRPr="00920C27">
              <w:rPr>
                <w:sz w:val="23"/>
                <w:szCs w:val="23"/>
              </w:rPr>
              <w:t>Násobenie a delenie ako vzájomne opačné matematické op</w:t>
            </w:r>
            <w:r w:rsidR="00E25AED">
              <w:rPr>
                <w:sz w:val="23"/>
                <w:szCs w:val="23"/>
              </w:rPr>
              <w:t>erácie (</w:t>
            </w:r>
            <w:proofErr w:type="spellStart"/>
            <w:r w:rsidR="00E25AED">
              <w:rPr>
                <w:sz w:val="23"/>
                <w:szCs w:val="23"/>
              </w:rPr>
              <w:t>propedeutika</w:t>
            </w:r>
            <w:proofErr w:type="spellEnd"/>
            <w:r w:rsidR="00E25AED">
              <w:rPr>
                <w:sz w:val="23"/>
                <w:szCs w:val="23"/>
              </w:rPr>
              <w:t>).</w:t>
            </w:r>
          </w:p>
          <w:p w:rsidR="00741FAC" w:rsidRDefault="00741FAC" w:rsidP="00741FAC">
            <w:pPr>
              <w:pStyle w:val="Default"/>
              <w:rPr>
                <w:sz w:val="23"/>
                <w:szCs w:val="23"/>
              </w:rPr>
            </w:pPr>
          </w:p>
          <w:p w:rsidR="00E25AED" w:rsidRDefault="00E25AED" w:rsidP="00741FAC">
            <w:pPr>
              <w:pStyle w:val="Default"/>
              <w:rPr>
                <w:sz w:val="23"/>
                <w:szCs w:val="23"/>
              </w:rPr>
            </w:pPr>
          </w:p>
          <w:p w:rsidR="00741FAC" w:rsidRPr="00920C27" w:rsidRDefault="00741FAC" w:rsidP="00741FAC">
            <w:pPr>
              <w:pStyle w:val="Default"/>
              <w:rPr>
                <w:sz w:val="23"/>
                <w:szCs w:val="23"/>
              </w:rPr>
            </w:pPr>
            <w:r w:rsidRPr="00920C27">
              <w:rPr>
                <w:sz w:val="23"/>
                <w:szCs w:val="23"/>
              </w:rPr>
              <w:t>Riešenie slovných úloh na násobenie a delenie.</w:t>
            </w:r>
          </w:p>
          <w:p w:rsidR="00741FAC" w:rsidRPr="00920C27" w:rsidRDefault="00741FAC" w:rsidP="00741FAC">
            <w:pPr>
              <w:pStyle w:val="Default"/>
              <w:rPr>
                <w:sz w:val="23"/>
                <w:szCs w:val="23"/>
              </w:rPr>
            </w:pPr>
            <w:r w:rsidRPr="00920C27">
              <w:rPr>
                <w:sz w:val="23"/>
                <w:szCs w:val="23"/>
              </w:rPr>
              <w:t>Riešenie jednoduchých slovných úloh typu: porovnanie podielom.</w:t>
            </w:r>
          </w:p>
          <w:p w:rsidR="00741FAC" w:rsidRPr="00920C27" w:rsidRDefault="00741FAC" w:rsidP="00741FAC">
            <w:pPr>
              <w:pStyle w:val="Default"/>
              <w:rPr>
                <w:sz w:val="23"/>
                <w:szCs w:val="23"/>
              </w:rPr>
            </w:pPr>
            <w:r w:rsidRPr="00920C27">
              <w:rPr>
                <w:sz w:val="23"/>
                <w:szCs w:val="23"/>
              </w:rPr>
              <w:t>Riešenie slovných úloh, ktoré vedú k zápisu:</w:t>
            </w:r>
          </w:p>
          <w:p w:rsidR="00741FAC" w:rsidRPr="00920C27" w:rsidRDefault="00741FAC" w:rsidP="00741FAC">
            <w:pPr>
              <w:pStyle w:val="Default"/>
              <w:rPr>
                <w:sz w:val="23"/>
                <w:szCs w:val="23"/>
              </w:rPr>
            </w:pPr>
            <w:r w:rsidRPr="00920C27">
              <w:rPr>
                <w:sz w:val="23"/>
                <w:szCs w:val="23"/>
              </w:rPr>
              <w:t>a+ a . b; a + a : b; a . b + c; a . b + c . d (aj typy úloh z predchádzajúceho ročníka).</w:t>
            </w:r>
          </w:p>
          <w:p w:rsidR="00741FAC" w:rsidRPr="00920C27" w:rsidRDefault="00741FAC" w:rsidP="00741FAC">
            <w:pPr>
              <w:pStyle w:val="Default"/>
              <w:rPr>
                <w:sz w:val="23"/>
                <w:szCs w:val="23"/>
              </w:rPr>
            </w:pPr>
            <w:r w:rsidRPr="00920C27">
              <w:rPr>
                <w:sz w:val="23"/>
                <w:szCs w:val="23"/>
              </w:rPr>
              <w:t>Tvorenie textov k numerickým príkladom</w:t>
            </w:r>
          </w:p>
          <w:p w:rsidR="00741FAC" w:rsidRPr="00920C27" w:rsidRDefault="00741FAC" w:rsidP="00741FAC">
            <w:pPr>
              <w:pStyle w:val="Default"/>
              <w:rPr>
                <w:sz w:val="23"/>
                <w:szCs w:val="23"/>
              </w:rPr>
            </w:pPr>
            <w:r w:rsidRPr="00920C27">
              <w:rPr>
                <w:sz w:val="23"/>
                <w:szCs w:val="23"/>
              </w:rPr>
              <w:t>Slovné úlohy na priamu úmernosť (</w:t>
            </w:r>
            <w:proofErr w:type="spellStart"/>
            <w:r w:rsidRPr="00920C27">
              <w:rPr>
                <w:sz w:val="23"/>
                <w:szCs w:val="23"/>
              </w:rPr>
              <w:t>propedeutika</w:t>
            </w:r>
            <w:proofErr w:type="spellEnd"/>
            <w:r w:rsidRPr="00920C27">
              <w:rPr>
                <w:sz w:val="23"/>
                <w:szCs w:val="23"/>
              </w:rPr>
              <w:t>).</w:t>
            </w:r>
          </w:p>
          <w:p w:rsidR="00741FAC" w:rsidRPr="00920C27" w:rsidRDefault="00741FAC" w:rsidP="00741FAC">
            <w:pPr>
              <w:pStyle w:val="Default"/>
              <w:rPr>
                <w:sz w:val="23"/>
                <w:szCs w:val="23"/>
              </w:rPr>
            </w:pPr>
            <w:r w:rsidRPr="00920C27">
              <w:rPr>
                <w:sz w:val="23"/>
                <w:szCs w:val="23"/>
              </w:rPr>
              <w:t>Nepriamo sformulované slovné úlohy.</w:t>
            </w:r>
          </w:p>
          <w:p w:rsidR="00741FAC" w:rsidRPr="00920C27" w:rsidRDefault="00741FAC" w:rsidP="00741FAC">
            <w:pPr>
              <w:pStyle w:val="Default"/>
              <w:rPr>
                <w:sz w:val="23"/>
                <w:szCs w:val="23"/>
              </w:rPr>
            </w:pPr>
            <w:r w:rsidRPr="00920C27">
              <w:rPr>
                <w:sz w:val="23"/>
                <w:szCs w:val="23"/>
              </w:rPr>
              <w:t>Tvorenie slovnej úlohy k danému príkladu na násobenie a delenie v obore násobilky do 100.</w:t>
            </w:r>
          </w:p>
          <w:p w:rsidR="00741FAC" w:rsidRDefault="00741FAC" w:rsidP="00741FAC">
            <w:pPr>
              <w:pStyle w:val="Default"/>
              <w:rPr>
                <w:b/>
                <w:sz w:val="23"/>
                <w:szCs w:val="23"/>
              </w:rPr>
            </w:pPr>
          </w:p>
        </w:tc>
        <w:tc>
          <w:tcPr>
            <w:tcW w:w="2410" w:type="dxa"/>
            <w:tcBorders>
              <w:top w:val="single" w:sz="4" w:space="0" w:color="auto"/>
              <w:left w:val="single" w:sz="4" w:space="0" w:color="auto"/>
              <w:bottom w:val="single" w:sz="4" w:space="0" w:color="auto"/>
              <w:right w:val="single" w:sz="4" w:space="0" w:color="auto"/>
            </w:tcBorders>
          </w:tcPr>
          <w:p w:rsidR="00741FAC" w:rsidRPr="00920C27" w:rsidRDefault="00741FAC" w:rsidP="00741FAC">
            <w:pPr>
              <w:pStyle w:val="Default"/>
              <w:rPr>
                <w:sz w:val="23"/>
                <w:szCs w:val="23"/>
              </w:rPr>
            </w:pPr>
            <w:r w:rsidRPr="00920C27">
              <w:rPr>
                <w:sz w:val="23"/>
                <w:szCs w:val="23"/>
              </w:rPr>
              <w:t>Dané číslo niekoľkokrát zväčšiť, dané číslo niekoľkokrát zmenšiť, násobenie, činiteľ, súčin, delenie, delenec, deliteľ, podiel, násobilka,...</w:t>
            </w: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tc>
        <w:tc>
          <w:tcPr>
            <w:tcW w:w="3857" w:type="dxa"/>
            <w:tcBorders>
              <w:top w:val="single" w:sz="4" w:space="0" w:color="auto"/>
              <w:left w:val="single" w:sz="4" w:space="0" w:color="auto"/>
              <w:right w:val="single" w:sz="4" w:space="0" w:color="auto"/>
            </w:tcBorders>
          </w:tcPr>
          <w:p w:rsidR="00741FAC" w:rsidRPr="00920C27" w:rsidRDefault="00741FAC" w:rsidP="00741FAC">
            <w:pPr>
              <w:pStyle w:val="Default"/>
              <w:rPr>
                <w:sz w:val="23"/>
                <w:szCs w:val="23"/>
              </w:rPr>
            </w:pPr>
            <w:r w:rsidRPr="00920C27">
              <w:rPr>
                <w:sz w:val="23"/>
                <w:szCs w:val="23"/>
              </w:rPr>
              <w:t>Vedieť spamäti všetky základné spoje násobenia a delenia v obore násobilky do 100.</w:t>
            </w:r>
          </w:p>
          <w:p w:rsidR="00741FAC" w:rsidRPr="00920C27" w:rsidRDefault="00741FAC" w:rsidP="00741FAC">
            <w:pPr>
              <w:pStyle w:val="Default"/>
              <w:rPr>
                <w:sz w:val="23"/>
                <w:szCs w:val="23"/>
              </w:rPr>
            </w:pPr>
            <w:r w:rsidRPr="00920C27">
              <w:rPr>
                <w:sz w:val="23"/>
                <w:szCs w:val="23"/>
              </w:rPr>
              <w:t>Vedieť urobiť kontrolu správnosti násobenia a delenia v obore násobilky.</w:t>
            </w:r>
          </w:p>
          <w:p w:rsidR="00741FAC" w:rsidRPr="00920C27" w:rsidRDefault="00741FAC" w:rsidP="00741FAC">
            <w:pPr>
              <w:pStyle w:val="Default"/>
              <w:rPr>
                <w:sz w:val="23"/>
                <w:szCs w:val="23"/>
              </w:rPr>
            </w:pPr>
            <w:r w:rsidRPr="00920C27">
              <w:rPr>
                <w:sz w:val="23"/>
                <w:szCs w:val="23"/>
              </w:rPr>
              <w:t>Ovládať algoritmus násobenia.</w:t>
            </w:r>
          </w:p>
          <w:p w:rsidR="00741FAC" w:rsidRPr="00920C27" w:rsidRDefault="00741FAC" w:rsidP="00741FAC">
            <w:pPr>
              <w:pStyle w:val="Default"/>
              <w:rPr>
                <w:sz w:val="23"/>
                <w:szCs w:val="23"/>
              </w:rPr>
            </w:pPr>
            <w:r w:rsidRPr="00920C27">
              <w:rPr>
                <w:sz w:val="23"/>
                <w:szCs w:val="23"/>
              </w:rPr>
              <w:t>Vedieť spamäti násobiť a deliť 10 a 100.</w:t>
            </w:r>
          </w:p>
          <w:p w:rsidR="00741FAC" w:rsidRPr="00920C27" w:rsidRDefault="00741FAC" w:rsidP="00741FAC">
            <w:pPr>
              <w:pStyle w:val="Default"/>
              <w:rPr>
                <w:sz w:val="23"/>
                <w:szCs w:val="23"/>
              </w:rPr>
            </w:pPr>
            <w:r w:rsidRPr="00920C27">
              <w:rPr>
                <w:sz w:val="23"/>
                <w:szCs w:val="23"/>
              </w:rPr>
              <w:t>Osvojiť si praktické násobenie a delenie na kalkulačke.</w:t>
            </w:r>
          </w:p>
          <w:p w:rsidR="00741FAC" w:rsidRPr="00920C27" w:rsidRDefault="00741FAC" w:rsidP="00741FAC">
            <w:pPr>
              <w:pStyle w:val="Default"/>
              <w:rPr>
                <w:sz w:val="23"/>
                <w:szCs w:val="23"/>
              </w:rPr>
            </w:pPr>
            <w:r w:rsidRPr="00920C27">
              <w:rPr>
                <w:sz w:val="23"/>
                <w:szCs w:val="23"/>
              </w:rPr>
              <w:t>Vedieť rozlíšiť a použiť správnu počtovú operáciu v úlohách charakterizovaných pojmami koľkokrát viac, o koľko viac, koľkokrát menej, o koľko menej.</w:t>
            </w:r>
          </w:p>
          <w:p w:rsidR="00741FAC" w:rsidRDefault="00741FAC" w:rsidP="00741FAC">
            <w:pPr>
              <w:pStyle w:val="Default"/>
              <w:rPr>
                <w:sz w:val="23"/>
                <w:szCs w:val="23"/>
              </w:rPr>
            </w:pPr>
            <w:r w:rsidRPr="00920C27">
              <w:rPr>
                <w:sz w:val="23"/>
                <w:szCs w:val="23"/>
              </w:rPr>
              <w:t>Chápať súvislosť medzi násobením a delením, násobenie a delenie ako vzájom</w:t>
            </w:r>
            <w:r w:rsidR="00E25AED">
              <w:rPr>
                <w:sz w:val="23"/>
                <w:szCs w:val="23"/>
              </w:rPr>
              <w:t>ne opačné matematické operácie.</w:t>
            </w:r>
          </w:p>
        </w:tc>
      </w:tr>
      <w:tr w:rsidR="00741FAC" w:rsidRPr="00A92FDC" w:rsidTr="00741FAC">
        <w:trPr>
          <w:trHeight w:val="132"/>
        </w:trPr>
        <w:tc>
          <w:tcPr>
            <w:tcW w:w="2943" w:type="dxa"/>
            <w:vMerge/>
            <w:tcBorders>
              <w:left w:val="single" w:sz="4" w:space="0" w:color="auto"/>
              <w:bottom w:val="single" w:sz="4" w:space="0" w:color="auto"/>
              <w:right w:val="single" w:sz="4" w:space="0" w:color="auto"/>
            </w:tcBorders>
          </w:tcPr>
          <w:p w:rsidR="00741FAC" w:rsidRPr="00A92FDC" w:rsidRDefault="00741FAC" w:rsidP="00741FAC">
            <w:pPr>
              <w:pStyle w:val="Default"/>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741FAC" w:rsidRDefault="00741FAC" w:rsidP="00741FAC">
            <w:pPr>
              <w:pStyle w:val="Default"/>
              <w:rPr>
                <w:sz w:val="23"/>
                <w:szCs w:val="23"/>
              </w:rPr>
            </w:pPr>
          </w:p>
          <w:p w:rsidR="00741FAC" w:rsidRPr="00920C27" w:rsidRDefault="00741FAC" w:rsidP="00741FAC">
            <w:pPr>
              <w:pStyle w:val="Default"/>
              <w:rPr>
                <w:sz w:val="23"/>
                <w:szCs w:val="23"/>
              </w:rPr>
            </w:pPr>
            <w:r w:rsidRPr="00920C27">
              <w:rPr>
                <w:sz w:val="23"/>
                <w:szCs w:val="23"/>
              </w:rPr>
              <w:t>Sčítanec, súčet, o koľko viac, zápis slovnej úlohy, jednoduchá slovná úloha, zložená slovná úloha, koľkokrát viac – o koľko viac, koľkokrát menej – o koľko menej,...</w:t>
            </w: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u w:val="single"/>
              </w:rPr>
            </w:pPr>
          </w:p>
          <w:p w:rsidR="00741FAC" w:rsidRDefault="00741FAC" w:rsidP="00741FAC">
            <w:pPr>
              <w:pStyle w:val="Default"/>
              <w:rPr>
                <w:sz w:val="23"/>
                <w:szCs w:val="23"/>
                <w:u w:val="single"/>
              </w:rPr>
            </w:pPr>
          </w:p>
          <w:p w:rsidR="00741FAC" w:rsidRDefault="00741FAC" w:rsidP="00741FAC">
            <w:pPr>
              <w:pStyle w:val="Default"/>
              <w:rPr>
                <w:sz w:val="23"/>
                <w:szCs w:val="23"/>
                <w:u w:val="single"/>
              </w:rPr>
            </w:pPr>
          </w:p>
          <w:p w:rsidR="00741FAC" w:rsidRDefault="00741FAC" w:rsidP="00741FAC">
            <w:pPr>
              <w:pStyle w:val="Default"/>
              <w:rPr>
                <w:sz w:val="23"/>
                <w:szCs w:val="23"/>
                <w:u w:val="single"/>
              </w:rPr>
            </w:pPr>
          </w:p>
          <w:p w:rsidR="00741FAC" w:rsidRPr="00AC1EE9" w:rsidRDefault="00741FAC" w:rsidP="00741FAC">
            <w:pPr>
              <w:pStyle w:val="Default"/>
              <w:rPr>
                <w:sz w:val="23"/>
                <w:szCs w:val="23"/>
              </w:rPr>
            </w:pPr>
            <w:r w:rsidRPr="00AC1EE9">
              <w:rPr>
                <w:sz w:val="23"/>
                <w:szCs w:val="23"/>
                <w:u w:val="single"/>
              </w:rPr>
              <w:t xml:space="preserve">Rozširujúce učivo: </w:t>
            </w:r>
            <w:r w:rsidRPr="00AC1EE9">
              <w:rPr>
                <w:sz w:val="23"/>
                <w:szCs w:val="23"/>
              </w:rPr>
              <w:t xml:space="preserve">  </w:t>
            </w:r>
            <w:r w:rsidR="00E25AED" w:rsidRPr="00E25AED">
              <w:rPr>
                <w:bCs/>
                <w:color w:val="auto"/>
              </w:rPr>
              <w:t>Násobenie a delenie mimo oboru násobilky</w:t>
            </w:r>
          </w:p>
          <w:p w:rsidR="00741FAC" w:rsidRPr="00AC1EE9" w:rsidRDefault="00741FAC" w:rsidP="00741FAC">
            <w:pPr>
              <w:pStyle w:val="Default"/>
              <w:rPr>
                <w:sz w:val="23"/>
                <w:szCs w:val="23"/>
              </w:rPr>
            </w:pPr>
          </w:p>
          <w:p w:rsidR="00E25AED" w:rsidRDefault="00E25AED" w:rsidP="00741FAC">
            <w:pPr>
              <w:pStyle w:val="Default"/>
              <w:rPr>
                <w:bCs/>
                <w:color w:val="auto"/>
              </w:rPr>
            </w:pPr>
          </w:p>
          <w:p w:rsidR="00E25AED" w:rsidRDefault="00E25AED" w:rsidP="00741FAC">
            <w:pPr>
              <w:pStyle w:val="Default"/>
              <w:rPr>
                <w:bCs/>
                <w:color w:val="auto"/>
              </w:rPr>
            </w:pPr>
          </w:p>
          <w:p w:rsidR="00E25AED" w:rsidRDefault="00E25AED" w:rsidP="00741FAC">
            <w:pPr>
              <w:pStyle w:val="Default"/>
              <w:rPr>
                <w:bCs/>
                <w:color w:val="auto"/>
              </w:rPr>
            </w:pPr>
          </w:p>
          <w:p w:rsidR="00E25AED" w:rsidRDefault="00E25AED" w:rsidP="00741FAC">
            <w:pPr>
              <w:pStyle w:val="Default"/>
              <w:rPr>
                <w:bCs/>
                <w:color w:val="auto"/>
              </w:rPr>
            </w:pPr>
          </w:p>
          <w:p w:rsidR="00E25AED" w:rsidRDefault="00E25AED" w:rsidP="00741FAC">
            <w:pPr>
              <w:pStyle w:val="Default"/>
              <w:rPr>
                <w:bCs/>
                <w:color w:val="auto"/>
              </w:rPr>
            </w:pPr>
          </w:p>
          <w:p w:rsidR="00741FAC" w:rsidRDefault="00E25AED" w:rsidP="00741FAC">
            <w:pPr>
              <w:pStyle w:val="Default"/>
              <w:rPr>
                <w:bCs/>
                <w:color w:val="auto"/>
              </w:rPr>
            </w:pPr>
            <w:r w:rsidRPr="00E25AED">
              <w:rPr>
                <w:bCs/>
                <w:color w:val="auto"/>
              </w:rPr>
              <w:t>Delenie so zvyškom</w:t>
            </w:r>
          </w:p>
          <w:p w:rsidR="00E25AED" w:rsidRDefault="00E25AED" w:rsidP="00741FAC">
            <w:pPr>
              <w:pStyle w:val="Default"/>
              <w:rPr>
                <w:bCs/>
                <w:color w:val="auto"/>
              </w:rPr>
            </w:pPr>
          </w:p>
          <w:p w:rsidR="00E25AED" w:rsidRDefault="00E25AED" w:rsidP="00741FAC">
            <w:pPr>
              <w:pStyle w:val="Default"/>
              <w:rPr>
                <w:bCs/>
                <w:color w:val="auto"/>
              </w:rPr>
            </w:pPr>
          </w:p>
          <w:p w:rsidR="00E25AED" w:rsidRDefault="00E25AED" w:rsidP="00741FAC">
            <w:pPr>
              <w:pStyle w:val="Default"/>
              <w:rPr>
                <w:bCs/>
                <w:color w:val="auto"/>
              </w:rPr>
            </w:pPr>
          </w:p>
          <w:p w:rsidR="00E25AED" w:rsidRPr="00A92FDC" w:rsidRDefault="00E25AED" w:rsidP="00741FAC">
            <w:pPr>
              <w:pStyle w:val="Default"/>
              <w:rPr>
                <w:sz w:val="23"/>
                <w:szCs w:val="23"/>
              </w:rPr>
            </w:pPr>
            <w:r>
              <w:rPr>
                <w:bCs/>
                <w:color w:val="auto"/>
              </w:rPr>
              <w:t>P</w:t>
            </w:r>
            <w:r w:rsidRPr="00E25AED">
              <w:rPr>
                <w:bCs/>
                <w:color w:val="auto"/>
              </w:rPr>
              <w:t xml:space="preserve">ísomné násobenie 1, 2, 3 – ciferným činiteľom     </w:t>
            </w:r>
          </w:p>
        </w:tc>
        <w:tc>
          <w:tcPr>
            <w:tcW w:w="3857" w:type="dxa"/>
            <w:tcBorders>
              <w:left w:val="single" w:sz="4" w:space="0" w:color="auto"/>
              <w:bottom w:val="single" w:sz="4" w:space="0" w:color="auto"/>
              <w:right w:val="single" w:sz="4" w:space="0" w:color="auto"/>
            </w:tcBorders>
          </w:tcPr>
          <w:p w:rsidR="00741FAC" w:rsidRPr="003F73C7" w:rsidRDefault="00741FAC" w:rsidP="00741FAC">
            <w:pPr>
              <w:pStyle w:val="Default"/>
              <w:rPr>
                <w:sz w:val="23"/>
                <w:szCs w:val="23"/>
              </w:rPr>
            </w:pPr>
            <w:r w:rsidRPr="003F73C7">
              <w:rPr>
                <w:sz w:val="23"/>
                <w:szCs w:val="23"/>
              </w:rPr>
              <w:lastRenderedPageBreak/>
              <w:t>Riešiť slovné úlohy na násobenie a delenie.</w:t>
            </w:r>
          </w:p>
          <w:p w:rsidR="00741FAC" w:rsidRPr="003F73C7" w:rsidRDefault="00741FAC" w:rsidP="00741FAC">
            <w:pPr>
              <w:pStyle w:val="Default"/>
              <w:rPr>
                <w:sz w:val="23"/>
                <w:szCs w:val="23"/>
              </w:rPr>
            </w:pPr>
            <w:r w:rsidRPr="003F73C7">
              <w:rPr>
                <w:sz w:val="23"/>
                <w:szCs w:val="23"/>
              </w:rPr>
              <w:t>Vedieť riešiť jednoduché slovné úlohy na násobenie v obore násobilky do 100 typu:</w:t>
            </w:r>
          </w:p>
          <w:p w:rsidR="00741FAC" w:rsidRPr="003F73C7" w:rsidRDefault="00741FAC" w:rsidP="00741FAC">
            <w:pPr>
              <w:pStyle w:val="Default"/>
              <w:rPr>
                <w:sz w:val="23"/>
                <w:szCs w:val="23"/>
              </w:rPr>
            </w:pPr>
            <w:r w:rsidRPr="003F73C7">
              <w:rPr>
                <w:sz w:val="23"/>
                <w:szCs w:val="23"/>
              </w:rPr>
              <w:t>1. určiť súčet rovnakých sčítancov,</w:t>
            </w:r>
          </w:p>
          <w:p w:rsidR="00741FAC" w:rsidRPr="003F73C7" w:rsidRDefault="00741FAC" w:rsidP="00741FAC">
            <w:pPr>
              <w:pStyle w:val="Default"/>
              <w:rPr>
                <w:sz w:val="23"/>
                <w:szCs w:val="23"/>
              </w:rPr>
            </w:pPr>
            <w:r w:rsidRPr="003F73C7">
              <w:rPr>
                <w:sz w:val="23"/>
                <w:szCs w:val="23"/>
              </w:rPr>
              <w:t>2.zväčšiť dané číslo niekoľkokrát.</w:t>
            </w:r>
          </w:p>
          <w:p w:rsidR="00741FAC" w:rsidRPr="003F73C7" w:rsidRDefault="00741FAC" w:rsidP="00741FAC">
            <w:pPr>
              <w:pStyle w:val="Default"/>
              <w:rPr>
                <w:sz w:val="23"/>
                <w:szCs w:val="23"/>
              </w:rPr>
            </w:pPr>
            <w:r w:rsidRPr="003F73C7">
              <w:rPr>
                <w:sz w:val="23"/>
                <w:szCs w:val="23"/>
              </w:rPr>
              <w:t>Vedieť riešiť jednoduché slovné úlohy na delenie v obore násobilky do 100:</w:t>
            </w:r>
          </w:p>
          <w:p w:rsidR="00741FAC" w:rsidRPr="003F73C7" w:rsidRDefault="00741FAC" w:rsidP="00741FAC">
            <w:pPr>
              <w:pStyle w:val="Default"/>
              <w:rPr>
                <w:sz w:val="23"/>
                <w:szCs w:val="23"/>
              </w:rPr>
            </w:pPr>
            <w:r w:rsidRPr="003F73C7">
              <w:rPr>
                <w:sz w:val="23"/>
                <w:szCs w:val="23"/>
              </w:rPr>
              <w:t>1. Rozdeliť dané číslo na daný počet rovnako veľkých častí (delenie na)</w:t>
            </w:r>
          </w:p>
          <w:p w:rsidR="00741FAC" w:rsidRPr="003F73C7" w:rsidRDefault="00741FAC" w:rsidP="00741FAC">
            <w:pPr>
              <w:pStyle w:val="Default"/>
              <w:rPr>
                <w:sz w:val="23"/>
                <w:szCs w:val="23"/>
              </w:rPr>
            </w:pPr>
            <w:r w:rsidRPr="003F73C7">
              <w:rPr>
                <w:sz w:val="23"/>
                <w:szCs w:val="23"/>
              </w:rPr>
              <w:t>2. Delenie podľa obsahu</w:t>
            </w:r>
          </w:p>
          <w:p w:rsidR="00741FAC" w:rsidRPr="003F73C7" w:rsidRDefault="00741FAC" w:rsidP="00741FAC">
            <w:pPr>
              <w:pStyle w:val="Default"/>
              <w:rPr>
                <w:sz w:val="23"/>
                <w:szCs w:val="23"/>
              </w:rPr>
            </w:pPr>
            <w:r w:rsidRPr="003F73C7">
              <w:rPr>
                <w:sz w:val="23"/>
                <w:szCs w:val="23"/>
              </w:rPr>
              <w:t>3. Zmenšiť dané číslo niekoľkokrát</w:t>
            </w:r>
          </w:p>
          <w:p w:rsidR="00741FAC" w:rsidRPr="003F73C7" w:rsidRDefault="00741FAC" w:rsidP="00741FAC">
            <w:pPr>
              <w:pStyle w:val="Default"/>
              <w:rPr>
                <w:sz w:val="23"/>
                <w:szCs w:val="23"/>
              </w:rPr>
            </w:pPr>
          </w:p>
          <w:p w:rsidR="00741FAC" w:rsidRPr="003F73C7" w:rsidRDefault="00741FAC" w:rsidP="00741FAC">
            <w:pPr>
              <w:pStyle w:val="Default"/>
              <w:rPr>
                <w:sz w:val="23"/>
                <w:szCs w:val="23"/>
              </w:rPr>
            </w:pPr>
            <w:r w:rsidRPr="003F73C7">
              <w:rPr>
                <w:sz w:val="23"/>
                <w:szCs w:val="23"/>
              </w:rPr>
              <w:t>Vedieť riešiť jednoduchú slovnú úlohu typu: porovnanie podielom.</w:t>
            </w:r>
          </w:p>
          <w:p w:rsidR="00741FAC" w:rsidRPr="003F73C7" w:rsidRDefault="00741FAC" w:rsidP="00741FAC">
            <w:pPr>
              <w:pStyle w:val="Default"/>
              <w:rPr>
                <w:sz w:val="23"/>
                <w:szCs w:val="23"/>
              </w:rPr>
            </w:pPr>
            <w:r w:rsidRPr="003F73C7">
              <w:rPr>
                <w:sz w:val="23"/>
                <w:szCs w:val="23"/>
              </w:rPr>
              <w:t>Riešiť zložené slovné úlohy vedúce k zápisu typu:</w:t>
            </w:r>
          </w:p>
          <w:p w:rsidR="00741FAC" w:rsidRPr="003F73C7" w:rsidRDefault="00741FAC" w:rsidP="00741FAC">
            <w:pPr>
              <w:pStyle w:val="Default"/>
              <w:rPr>
                <w:sz w:val="23"/>
                <w:szCs w:val="23"/>
              </w:rPr>
            </w:pPr>
            <w:r w:rsidRPr="003F73C7">
              <w:rPr>
                <w:sz w:val="23"/>
                <w:szCs w:val="23"/>
              </w:rPr>
              <w:t>a + a . b; a + a : b; a . b + c; a . b + c . d.</w:t>
            </w:r>
          </w:p>
          <w:p w:rsidR="00741FAC" w:rsidRPr="003F73C7" w:rsidRDefault="00741FAC" w:rsidP="00741FAC">
            <w:pPr>
              <w:pStyle w:val="Default"/>
              <w:rPr>
                <w:sz w:val="23"/>
                <w:szCs w:val="23"/>
              </w:rPr>
            </w:pPr>
            <w:proofErr w:type="spellStart"/>
            <w:r w:rsidRPr="003F73C7">
              <w:rPr>
                <w:sz w:val="23"/>
                <w:szCs w:val="23"/>
              </w:rPr>
              <w:t>Matematizovať</w:t>
            </w:r>
            <w:proofErr w:type="spellEnd"/>
            <w:r w:rsidRPr="003F73C7">
              <w:rPr>
                <w:sz w:val="23"/>
                <w:szCs w:val="23"/>
              </w:rPr>
              <w:t xml:space="preserve"> primerané reálne situácie.</w:t>
            </w:r>
          </w:p>
          <w:p w:rsidR="00741FAC" w:rsidRPr="003F73C7" w:rsidRDefault="00741FAC" w:rsidP="00741FAC">
            <w:pPr>
              <w:pStyle w:val="Default"/>
              <w:rPr>
                <w:sz w:val="23"/>
                <w:szCs w:val="23"/>
              </w:rPr>
            </w:pPr>
            <w:r w:rsidRPr="003F73C7">
              <w:rPr>
                <w:sz w:val="23"/>
                <w:szCs w:val="23"/>
              </w:rPr>
              <w:t>Riešiť slovné úlohy na priamu úmernosť (</w:t>
            </w:r>
            <w:proofErr w:type="spellStart"/>
            <w:r w:rsidRPr="003F73C7">
              <w:rPr>
                <w:sz w:val="23"/>
                <w:szCs w:val="23"/>
              </w:rPr>
              <w:t>propedeutika</w:t>
            </w:r>
            <w:proofErr w:type="spellEnd"/>
            <w:r w:rsidRPr="003F73C7">
              <w:rPr>
                <w:sz w:val="23"/>
                <w:szCs w:val="23"/>
              </w:rPr>
              <w:t>).</w:t>
            </w:r>
          </w:p>
          <w:p w:rsidR="00741FAC" w:rsidRPr="003F73C7" w:rsidRDefault="00741FAC" w:rsidP="00741FAC">
            <w:pPr>
              <w:pStyle w:val="Default"/>
              <w:rPr>
                <w:sz w:val="23"/>
                <w:szCs w:val="23"/>
              </w:rPr>
            </w:pPr>
            <w:r w:rsidRPr="003F73C7">
              <w:rPr>
                <w:sz w:val="23"/>
                <w:szCs w:val="23"/>
              </w:rPr>
              <w:t>Riešiť nepriamo sformulované slovné úlohy.</w:t>
            </w:r>
          </w:p>
          <w:p w:rsidR="00741FAC" w:rsidRPr="003F73C7" w:rsidRDefault="00741FAC" w:rsidP="00741FAC">
            <w:pPr>
              <w:pStyle w:val="Default"/>
              <w:rPr>
                <w:sz w:val="23"/>
                <w:szCs w:val="23"/>
              </w:rPr>
            </w:pPr>
            <w:r w:rsidRPr="003F73C7">
              <w:rPr>
                <w:sz w:val="23"/>
                <w:szCs w:val="23"/>
              </w:rPr>
              <w:t xml:space="preserve">Vytvoriť slovnú úlohu k danému príkladu na násobenie a delenie v </w:t>
            </w:r>
            <w:r w:rsidRPr="003F73C7">
              <w:rPr>
                <w:sz w:val="23"/>
                <w:szCs w:val="23"/>
              </w:rPr>
              <w:lastRenderedPageBreak/>
              <w:t>obore násobilky do 100.</w:t>
            </w:r>
          </w:p>
          <w:p w:rsidR="00741FAC" w:rsidRPr="003F73C7" w:rsidRDefault="00741FAC" w:rsidP="00741FAC">
            <w:pPr>
              <w:pStyle w:val="Default"/>
              <w:rPr>
                <w:sz w:val="23"/>
                <w:szCs w:val="23"/>
              </w:rPr>
            </w:pPr>
            <w:r w:rsidRPr="003F73C7">
              <w:rPr>
                <w:sz w:val="23"/>
                <w:szCs w:val="23"/>
              </w:rPr>
              <w:t>Vedieť overiť správnosť riešenia (výsledku) a formulovať odpoveď.</w:t>
            </w:r>
          </w:p>
          <w:p w:rsidR="00741FAC" w:rsidRPr="003F73C7" w:rsidRDefault="00741FAC" w:rsidP="00741FAC">
            <w:pPr>
              <w:pStyle w:val="Default"/>
              <w:rPr>
                <w:sz w:val="23"/>
                <w:szCs w:val="23"/>
              </w:rPr>
            </w:pPr>
            <w:r w:rsidRPr="003F73C7">
              <w:rPr>
                <w:sz w:val="23"/>
                <w:szCs w:val="23"/>
              </w:rPr>
              <w:t>Vedieť zostaviť zápis k slovnej úlohe s pomocou učiteľa.</w:t>
            </w:r>
          </w:p>
          <w:p w:rsidR="00741FAC" w:rsidRPr="00E25AED" w:rsidRDefault="00741FAC" w:rsidP="00741FAC">
            <w:pPr>
              <w:pStyle w:val="Default"/>
            </w:pPr>
          </w:p>
          <w:p w:rsidR="00741FAC" w:rsidRPr="00E25AED" w:rsidRDefault="00E25AED" w:rsidP="00741FAC">
            <w:pPr>
              <w:pStyle w:val="Default"/>
            </w:pPr>
            <w:r w:rsidRPr="00E25AED">
              <w:t>Vedieť násobiť a deliť jednod</w:t>
            </w:r>
            <w:r w:rsidRPr="00E25AED">
              <w:t>u</w:t>
            </w:r>
            <w:r w:rsidRPr="00E25AED">
              <w:t xml:space="preserve">ché príklady spamäti v obore do 10 000.  Vedieť urobiť kontrolu správnosti násobenia a delenia.  Osvojiť si algoritmus  veľkej násobilky a </w:t>
            </w:r>
            <w:proofErr w:type="spellStart"/>
            <w:r w:rsidRPr="00E25AED">
              <w:t>delilky</w:t>
            </w:r>
            <w:proofErr w:type="spellEnd"/>
            <w:r w:rsidRPr="00E25AED">
              <w:t>. Vedieť násobiť a deliť spamäti v obore do 100 mimo obor násobilky.</w:t>
            </w:r>
          </w:p>
          <w:p w:rsidR="00E25AED" w:rsidRPr="00E25AED" w:rsidRDefault="00E25AED" w:rsidP="00741FAC">
            <w:pPr>
              <w:pStyle w:val="Default"/>
            </w:pPr>
          </w:p>
          <w:p w:rsidR="00E25AED" w:rsidRDefault="00E25AED" w:rsidP="00741FAC">
            <w:pPr>
              <w:pStyle w:val="Default"/>
            </w:pPr>
            <w:r w:rsidRPr="00E25AED">
              <w:t>Vedieť deliť so zvyškom v obore do 100.</w:t>
            </w:r>
          </w:p>
          <w:p w:rsidR="00E25AED" w:rsidRDefault="00E25AED" w:rsidP="00741FAC">
            <w:pPr>
              <w:pStyle w:val="Default"/>
            </w:pPr>
          </w:p>
          <w:p w:rsidR="00E25AED" w:rsidRDefault="00E25AED" w:rsidP="00741FAC">
            <w:pPr>
              <w:pStyle w:val="Default"/>
            </w:pPr>
          </w:p>
          <w:p w:rsidR="00E25AED" w:rsidRPr="00E25AED" w:rsidRDefault="00E25AED" w:rsidP="00E25AED">
            <w:pPr>
              <w:rPr>
                <w:szCs w:val="20"/>
              </w:rPr>
            </w:pPr>
            <w:r w:rsidRPr="00E25AED">
              <w:rPr>
                <w:szCs w:val="20"/>
              </w:rPr>
              <w:t>Osvojiť si algoritmus písomn</w:t>
            </w:r>
            <w:r w:rsidRPr="00E25AED">
              <w:rPr>
                <w:szCs w:val="20"/>
              </w:rPr>
              <w:t>é</w:t>
            </w:r>
            <w:r w:rsidRPr="00E25AED">
              <w:rPr>
                <w:szCs w:val="20"/>
              </w:rPr>
              <w:t>ho násobenia jednociferným</w:t>
            </w:r>
            <w:r>
              <w:rPr>
                <w:szCs w:val="20"/>
              </w:rPr>
              <w:t>, dvojciferným</w:t>
            </w:r>
            <w:r w:rsidRPr="00E25AED">
              <w:rPr>
                <w:szCs w:val="20"/>
              </w:rPr>
              <w:t xml:space="preserve"> a </w:t>
            </w:r>
            <w:r>
              <w:rPr>
                <w:szCs w:val="20"/>
              </w:rPr>
              <w:t>troj</w:t>
            </w:r>
            <w:r w:rsidRPr="00E25AED">
              <w:rPr>
                <w:szCs w:val="20"/>
              </w:rPr>
              <w:t>ciferným činiteľom. Poznať algoritmus písomného násobenia jednoc</w:t>
            </w:r>
            <w:r w:rsidRPr="00E25AED">
              <w:rPr>
                <w:szCs w:val="20"/>
              </w:rPr>
              <w:t>i</w:t>
            </w:r>
            <w:r w:rsidRPr="00E25AED">
              <w:rPr>
                <w:szCs w:val="20"/>
              </w:rPr>
              <w:t>ferným vedieť ho pohotovo používať.</w:t>
            </w:r>
          </w:p>
          <w:p w:rsidR="00E25AED" w:rsidRPr="00A92FDC" w:rsidRDefault="00E25AED" w:rsidP="00E25AED">
            <w:pPr>
              <w:pStyle w:val="Default"/>
              <w:rPr>
                <w:sz w:val="23"/>
                <w:szCs w:val="23"/>
              </w:rPr>
            </w:pPr>
            <w:r w:rsidRPr="00E25AED">
              <w:rPr>
                <w:szCs w:val="20"/>
              </w:rPr>
              <w:t>Vedieť urobiť kontrolu sprá</w:t>
            </w:r>
            <w:r w:rsidRPr="00E25AED">
              <w:rPr>
                <w:szCs w:val="20"/>
              </w:rPr>
              <w:t>v</w:t>
            </w:r>
            <w:r w:rsidRPr="00E25AED">
              <w:rPr>
                <w:szCs w:val="20"/>
              </w:rPr>
              <w:t>nosti násobenia a delenia.</w:t>
            </w:r>
          </w:p>
        </w:tc>
      </w:tr>
      <w:tr w:rsidR="00741FAC" w:rsidRPr="00A92FDC" w:rsidTr="00741FAC">
        <w:trPr>
          <w:trHeight w:val="88"/>
        </w:trPr>
        <w:tc>
          <w:tcPr>
            <w:tcW w:w="2943" w:type="dxa"/>
            <w:vMerge w:val="restart"/>
            <w:tcBorders>
              <w:top w:val="single" w:sz="4" w:space="0" w:color="auto"/>
              <w:left w:val="single" w:sz="4" w:space="0" w:color="auto"/>
              <w:right w:val="single" w:sz="4" w:space="0" w:color="auto"/>
            </w:tcBorders>
          </w:tcPr>
          <w:p w:rsidR="00741FAC" w:rsidRPr="003F73C7" w:rsidRDefault="00741FAC" w:rsidP="00741FAC">
            <w:pPr>
              <w:pStyle w:val="Default"/>
              <w:rPr>
                <w:b/>
                <w:sz w:val="23"/>
                <w:szCs w:val="23"/>
              </w:rPr>
            </w:pPr>
            <w:r w:rsidRPr="003F73C7">
              <w:rPr>
                <w:b/>
                <w:sz w:val="23"/>
                <w:szCs w:val="23"/>
              </w:rPr>
              <w:lastRenderedPageBreak/>
              <w:t>Sčítanie a odčítanie v obore do 10 000</w:t>
            </w:r>
          </w:p>
          <w:p w:rsidR="00741FAC" w:rsidRPr="003F73C7" w:rsidRDefault="00741FAC" w:rsidP="00741FAC">
            <w:pPr>
              <w:pStyle w:val="Default"/>
              <w:rPr>
                <w:sz w:val="23"/>
                <w:szCs w:val="23"/>
              </w:rPr>
            </w:pPr>
            <w:r w:rsidRPr="003F73C7">
              <w:rPr>
                <w:sz w:val="23"/>
                <w:szCs w:val="23"/>
              </w:rPr>
              <w:t>Písomné sčítanie a odčítanie prirodzených čísel do 10 000.</w:t>
            </w:r>
          </w:p>
          <w:p w:rsidR="00741FAC" w:rsidRPr="003F73C7" w:rsidRDefault="00741FAC" w:rsidP="00741FAC">
            <w:pPr>
              <w:pStyle w:val="Default"/>
              <w:rPr>
                <w:sz w:val="23"/>
                <w:szCs w:val="23"/>
              </w:rPr>
            </w:pPr>
            <w:r w:rsidRPr="003F73C7">
              <w:rPr>
                <w:sz w:val="23"/>
                <w:szCs w:val="23"/>
              </w:rPr>
              <w:t>Sčítanie a odčítanie prirodzených čísel v obore do 10 000 spamäti.</w:t>
            </w:r>
          </w:p>
          <w:p w:rsidR="00741FAC" w:rsidRPr="003F73C7" w:rsidRDefault="00741FAC" w:rsidP="00741FAC">
            <w:pPr>
              <w:pStyle w:val="Default"/>
              <w:rPr>
                <w:sz w:val="23"/>
                <w:szCs w:val="23"/>
              </w:rPr>
            </w:pPr>
            <w:r w:rsidRPr="003F73C7">
              <w:rPr>
                <w:sz w:val="23"/>
                <w:szCs w:val="23"/>
              </w:rPr>
              <w:t>Sčítanie a odčítanie prirodzených čísel v obore do 10 000 s využitím kalkulačky.</w:t>
            </w:r>
          </w:p>
          <w:p w:rsidR="00741FAC" w:rsidRPr="003F73C7" w:rsidRDefault="00741FAC" w:rsidP="00741FAC">
            <w:pPr>
              <w:pStyle w:val="Default"/>
              <w:rPr>
                <w:sz w:val="23"/>
                <w:szCs w:val="23"/>
              </w:rPr>
            </w:pPr>
            <w:r w:rsidRPr="003F73C7">
              <w:rPr>
                <w:sz w:val="23"/>
                <w:szCs w:val="23"/>
              </w:rPr>
              <w:t>Sčítanie a odčítanie ako vzájomne opačné matematické operácie.</w:t>
            </w:r>
          </w:p>
          <w:p w:rsidR="00741FAC" w:rsidRPr="003F73C7" w:rsidRDefault="00741FAC" w:rsidP="00741FAC">
            <w:pPr>
              <w:pStyle w:val="Default"/>
              <w:rPr>
                <w:sz w:val="23"/>
                <w:szCs w:val="23"/>
              </w:rPr>
            </w:pPr>
            <w:r w:rsidRPr="003F73C7">
              <w:rPr>
                <w:sz w:val="23"/>
                <w:szCs w:val="23"/>
              </w:rPr>
              <w:t>Počítanie so zaokrúhľovanými číslami.</w:t>
            </w: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Pr="003F73C7" w:rsidRDefault="00741FAC" w:rsidP="00741FAC">
            <w:pPr>
              <w:pStyle w:val="Default"/>
              <w:rPr>
                <w:sz w:val="23"/>
                <w:szCs w:val="23"/>
              </w:rPr>
            </w:pPr>
            <w:r w:rsidRPr="003F73C7">
              <w:rPr>
                <w:sz w:val="23"/>
                <w:szCs w:val="23"/>
              </w:rPr>
              <w:t>Skúška správnosti riešenia.</w:t>
            </w:r>
          </w:p>
          <w:p w:rsidR="00741FAC" w:rsidRDefault="00741FAC" w:rsidP="00741FAC">
            <w:pPr>
              <w:pStyle w:val="Default"/>
              <w:rPr>
                <w:sz w:val="23"/>
                <w:szCs w:val="23"/>
              </w:rPr>
            </w:pPr>
          </w:p>
          <w:p w:rsidR="00741FAC" w:rsidRDefault="00741FAC" w:rsidP="00741FAC">
            <w:pPr>
              <w:pStyle w:val="Default"/>
              <w:rPr>
                <w:sz w:val="23"/>
                <w:szCs w:val="23"/>
              </w:rPr>
            </w:pPr>
          </w:p>
          <w:p w:rsidR="00741FAC" w:rsidRPr="003F73C7" w:rsidRDefault="00741FAC" w:rsidP="00741FAC">
            <w:pPr>
              <w:pStyle w:val="Default"/>
              <w:rPr>
                <w:sz w:val="23"/>
                <w:szCs w:val="23"/>
              </w:rPr>
            </w:pPr>
            <w:r w:rsidRPr="003F73C7">
              <w:rPr>
                <w:sz w:val="23"/>
                <w:szCs w:val="23"/>
              </w:rPr>
              <w:lastRenderedPageBreak/>
              <w:t>Riešenie slovných úloh.</w:t>
            </w:r>
          </w:p>
          <w:p w:rsidR="00741FAC" w:rsidRPr="003F73C7" w:rsidRDefault="00741FAC" w:rsidP="00741FAC">
            <w:pPr>
              <w:pStyle w:val="Default"/>
              <w:rPr>
                <w:sz w:val="23"/>
                <w:szCs w:val="23"/>
              </w:rPr>
            </w:pPr>
            <w:r w:rsidRPr="003F73C7">
              <w:rPr>
                <w:sz w:val="23"/>
                <w:szCs w:val="23"/>
              </w:rPr>
              <w:t>Riešenie všetkých typov jednoduchých a zložených slovných úloh v číselnom obore do 10 000.</w:t>
            </w:r>
          </w:p>
          <w:p w:rsidR="00741FAC" w:rsidRPr="003F73C7" w:rsidRDefault="00741FAC" w:rsidP="00741FAC">
            <w:pPr>
              <w:pStyle w:val="Default"/>
              <w:rPr>
                <w:sz w:val="23"/>
                <w:szCs w:val="23"/>
              </w:rPr>
            </w:pPr>
            <w:r w:rsidRPr="003F73C7">
              <w:rPr>
                <w:sz w:val="23"/>
                <w:szCs w:val="23"/>
              </w:rPr>
              <w:t>Riešenie slovných úloh za pomoci zaokrúhľovania čísel.</w:t>
            </w:r>
          </w:p>
          <w:p w:rsidR="00741FAC" w:rsidRPr="003F73C7" w:rsidRDefault="00741FAC" w:rsidP="00741FAC">
            <w:pPr>
              <w:pStyle w:val="Default"/>
              <w:rPr>
                <w:sz w:val="23"/>
                <w:szCs w:val="23"/>
              </w:rPr>
            </w:pPr>
            <w:r w:rsidRPr="003F73C7">
              <w:rPr>
                <w:sz w:val="23"/>
                <w:szCs w:val="23"/>
              </w:rPr>
              <w:t>Riešenie jednoduchých nerovníc.</w:t>
            </w:r>
          </w:p>
          <w:p w:rsidR="00741FAC" w:rsidRPr="00A92FDC" w:rsidRDefault="00741FAC" w:rsidP="00741FAC">
            <w:pPr>
              <w:pStyle w:val="Default"/>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741FAC" w:rsidRDefault="00741FAC" w:rsidP="00741FAC">
            <w:pPr>
              <w:pStyle w:val="Default"/>
              <w:rPr>
                <w:sz w:val="23"/>
                <w:szCs w:val="23"/>
              </w:rPr>
            </w:pPr>
          </w:p>
          <w:p w:rsidR="00741FAC" w:rsidRDefault="00741FAC" w:rsidP="00741FAC">
            <w:pPr>
              <w:pStyle w:val="Default"/>
              <w:rPr>
                <w:sz w:val="23"/>
                <w:szCs w:val="23"/>
              </w:rPr>
            </w:pPr>
          </w:p>
          <w:p w:rsidR="00741FAC" w:rsidRPr="003F73C7" w:rsidRDefault="00741FAC" w:rsidP="00741FAC">
            <w:pPr>
              <w:pStyle w:val="Default"/>
              <w:rPr>
                <w:sz w:val="23"/>
                <w:szCs w:val="23"/>
              </w:rPr>
            </w:pPr>
            <w:r w:rsidRPr="003F73C7">
              <w:rPr>
                <w:sz w:val="23"/>
                <w:szCs w:val="23"/>
              </w:rPr>
              <w:t xml:space="preserve">Číselný rad, jednotky, desiatky, stovky, tisícky, </w:t>
            </w:r>
            <w:proofErr w:type="spellStart"/>
            <w:r w:rsidRPr="003F73C7">
              <w:rPr>
                <w:sz w:val="23"/>
                <w:szCs w:val="23"/>
              </w:rPr>
              <w:t>troj</w:t>
            </w:r>
            <w:proofErr w:type="spellEnd"/>
            <w:r w:rsidRPr="003F73C7">
              <w:rPr>
                <w:sz w:val="23"/>
                <w:szCs w:val="23"/>
              </w:rPr>
              <w:t>- a štvorciferné čísla, vzostupný a zostupný číselný rad,...</w:t>
            </w: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Pr="00A92FDC" w:rsidRDefault="00741FAC" w:rsidP="00741FAC">
            <w:pPr>
              <w:pStyle w:val="Default"/>
              <w:rPr>
                <w:sz w:val="23"/>
                <w:szCs w:val="23"/>
              </w:rPr>
            </w:pPr>
          </w:p>
        </w:tc>
        <w:tc>
          <w:tcPr>
            <w:tcW w:w="3857" w:type="dxa"/>
            <w:tcBorders>
              <w:top w:val="single" w:sz="4" w:space="0" w:color="auto"/>
              <w:left w:val="single" w:sz="4" w:space="0" w:color="auto"/>
              <w:right w:val="single" w:sz="4" w:space="0" w:color="auto"/>
            </w:tcBorders>
          </w:tcPr>
          <w:p w:rsidR="00741FAC" w:rsidRPr="003F73C7" w:rsidRDefault="00741FAC" w:rsidP="00741FAC">
            <w:pPr>
              <w:pStyle w:val="Default"/>
              <w:rPr>
                <w:sz w:val="23"/>
                <w:szCs w:val="23"/>
              </w:rPr>
            </w:pPr>
            <w:r w:rsidRPr="003F73C7">
              <w:rPr>
                <w:sz w:val="23"/>
                <w:szCs w:val="23"/>
              </w:rPr>
              <w:t>Poznať algoritmus písomného sčítania a odčítania a vedieť ho pohotovo využívať pri výpočtoch.</w:t>
            </w:r>
          </w:p>
          <w:p w:rsidR="00741FAC" w:rsidRPr="003F73C7" w:rsidRDefault="00741FAC" w:rsidP="00741FAC">
            <w:pPr>
              <w:pStyle w:val="Default"/>
              <w:rPr>
                <w:sz w:val="23"/>
                <w:szCs w:val="23"/>
              </w:rPr>
            </w:pPr>
            <w:r w:rsidRPr="003F73C7">
              <w:rPr>
                <w:sz w:val="23"/>
                <w:szCs w:val="23"/>
              </w:rPr>
              <w:t>Písomne sčítať a odčítať prirodzené čísla v obore do 10 000.</w:t>
            </w:r>
          </w:p>
          <w:p w:rsidR="00741FAC" w:rsidRPr="003F73C7" w:rsidRDefault="00741FAC" w:rsidP="00741FAC">
            <w:pPr>
              <w:pStyle w:val="Default"/>
              <w:rPr>
                <w:sz w:val="23"/>
                <w:szCs w:val="23"/>
              </w:rPr>
            </w:pPr>
            <w:r w:rsidRPr="003F73C7">
              <w:rPr>
                <w:sz w:val="23"/>
                <w:szCs w:val="23"/>
              </w:rPr>
              <w:t>Spamäti sčítať a odčítať prirodzené čísla v obore do 10 000 v jednoduchých prípadoch.</w:t>
            </w:r>
          </w:p>
          <w:p w:rsidR="00741FAC" w:rsidRPr="003F73C7" w:rsidRDefault="00741FAC" w:rsidP="00741FAC">
            <w:pPr>
              <w:pStyle w:val="Default"/>
              <w:rPr>
                <w:sz w:val="23"/>
                <w:szCs w:val="23"/>
              </w:rPr>
            </w:pPr>
            <w:r w:rsidRPr="003F73C7">
              <w:rPr>
                <w:sz w:val="23"/>
                <w:szCs w:val="23"/>
              </w:rPr>
              <w:t>Sčítať a odčítať prirodzené čísla v obore do 10 000 na kalkulačke.</w:t>
            </w:r>
          </w:p>
          <w:p w:rsidR="00741FAC" w:rsidRPr="003F73C7" w:rsidRDefault="00741FAC" w:rsidP="00741FAC">
            <w:pPr>
              <w:pStyle w:val="Default"/>
              <w:rPr>
                <w:sz w:val="23"/>
                <w:szCs w:val="23"/>
              </w:rPr>
            </w:pPr>
            <w:r w:rsidRPr="003F73C7">
              <w:rPr>
                <w:sz w:val="23"/>
                <w:szCs w:val="23"/>
              </w:rPr>
              <w:t xml:space="preserve">Sčítať a odčítať primerané </w:t>
            </w:r>
            <w:proofErr w:type="spellStart"/>
            <w:r w:rsidRPr="003F73C7">
              <w:rPr>
                <w:sz w:val="23"/>
                <w:szCs w:val="23"/>
              </w:rPr>
              <w:t>troj</w:t>
            </w:r>
            <w:proofErr w:type="spellEnd"/>
            <w:r w:rsidRPr="003F73C7">
              <w:rPr>
                <w:sz w:val="23"/>
                <w:szCs w:val="23"/>
              </w:rPr>
              <w:t>- a štvorciferné čísla spamäti.</w:t>
            </w:r>
          </w:p>
          <w:p w:rsidR="00741FAC" w:rsidRPr="003F73C7" w:rsidRDefault="00741FAC" w:rsidP="00741FAC">
            <w:pPr>
              <w:pStyle w:val="Default"/>
              <w:rPr>
                <w:sz w:val="23"/>
                <w:szCs w:val="23"/>
              </w:rPr>
            </w:pPr>
            <w:r w:rsidRPr="003F73C7">
              <w:rPr>
                <w:sz w:val="23"/>
                <w:szCs w:val="23"/>
              </w:rPr>
              <w:t xml:space="preserve">Sčítať a odčítať </w:t>
            </w:r>
            <w:proofErr w:type="spellStart"/>
            <w:r w:rsidRPr="003F73C7">
              <w:rPr>
                <w:sz w:val="23"/>
                <w:szCs w:val="23"/>
              </w:rPr>
              <w:t>troj</w:t>
            </w:r>
            <w:proofErr w:type="spellEnd"/>
            <w:r w:rsidRPr="003F73C7">
              <w:rPr>
                <w:sz w:val="23"/>
                <w:szCs w:val="23"/>
              </w:rPr>
              <w:t>- a štvorciferné čísla pomocou kalkulačky.</w:t>
            </w:r>
          </w:p>
          <w:p w:rsidR="00741FAC" w:rsidRPr="003F73C7" w:rsidRDefault="00741FAC" w:rsidP="00741FAC">
            <w:pPr>
              <w:pStyle w:val="Default"/>
              <w:rPr>
                <w:sz w:val="23"/>
                <w:szCs w:val="23"/>
              </w:rPr>
            </w:pPr>
            <w:r w:rsidRPr="003F73C7">
              <w:rPr>
                <w:sz w:val="23"/>
                <w:szCs w:val="23"/>
              </w:rPr>
              <w:t>Chápať súvislosť medzi sčítaním a odčítaním</w:t>
            </w:r>
          </w:p>
          <w:p w:rsidR="00741FAC" w:rsidRPr="003F73C7" w:rsidRDefault="00741FAC" w:rsidP="00741FAC">
            <w:pPr>
              <w:pStyle w:val="Default"/>
              <w:rPr>
                <w:sz w:val="23"/>
                <w:szCs w:val="23"/>
              </w:rPr>
            </w:pPr>
            <w:r w:rsidRPr="003F73C7">
              <w:rPr>
                <w:sz w:val="23"/>
                <w:szCs w:val="23"/>
              </w:rPr>
              <w:t>sčítanie a odčítanie ako vzájomne opačné matematické operácie.</w:t>
            </w:r>
          </w:p>
          <w:p w:rsidR="00741FAC" w:rsidRPr="00A92FDC" w:rsidRDefault="00741FAC" w:rsidP="00741FAC">
            <w:pPr>
              <w:pStyle w:val="Default"/>
              <w:rPr>
                <w:sz w:val="23"/>
                <w:szCs w:val="23"/>
              </w:rPr>
            </w:pPr>
            <w:r w:rsidRPr="003F73C7">
              <w:rPr>
                <w:sz w:val="23"/>
                <w:szCs w:val="23"/>
              </w:rPr>
              <w:t>Vedieť približne počítať so zaokrúhľovaným</w:t>
            </w:r>
            <w:r w:rsidR="00E25AED">
              <w:rPr>
                <w:sz w:val="23"/>
                <w:szCs w:val="23"/>
              </w:rPr>
              <w:t>i číslami na desiatky a stovky.</w:t>
            </w:r>
          </w:p>
        </w:tc>
      </w:tr>
      <w:tr w:rsidR="00741FAC" w:rsidRPr="00A92FDC" w:rsidTr="00741FAC">
        <w:trPr>
          <w:trHeight w:val="88"/>
        </w:trPr>
        <w:tc>
          <w:tcPr>
            <w:tcW w:w="2943" w:type="dxa"/>
            <w:vMerge/>
            <w:tcBorders>
              <w:left w:val="single" w:sz="4" w:space="0" w:color="auto"/>
              <w:right w:val="single" w:sz="4" w:space="0" w:color="auto"/>
            </w:tcBorders>
          </w:tcPr>
          <w:p w:rsidR="00741FAC" w:rsidRPr="00A92FDC" w:rsidRDefault="00741FAC" w:rsidP="00741FAC">
            <w:pPr>
              <w:pStyle w:val="Default"/>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741FAC" w:rsidRDefault="00741FAC" w:rsidP="00741FAC">
            <w:pPr>
              <w:pStyle w:val="Default"/>
              <w:rPr>
                <w:sz w:val="23"/>
                <w:szCs w:val="23"/>
              </w:rPr>
            </w:pPr>
          </w:p>
          <w:p w:rsidR="00741FAC" w:rsidRPr="00A92FDC" w:rsidRDefault="00741FAC" w:rsidP="00741FAC">
            <w:pPr>
              <w:pStyle w:val="Default"/>
              <w:rPr>
                <w:sz w:val="23"/>
                <w:szCs w:val="23"/>
              </w:rPr>
            </w:pPr>
            <w:r w:rsidRPr="003F73C7">
              <w:rPr>
                <w:sz w:val="23"/>
                <w:szCs w:val="23"/>
              </w:rPr>
              <w:t>Skúška správnosti, súčet, sčítanec, r</w:t>
            </w:r>
            <w:r w:rsidR="00E25AED">
              <w:rPr>
                <w:sz w:val="23"/>
                <w:szCs w:val="23"/>
              </w:rPr>
              <w:t>ozdiel, menšenec, menšiteľ, ...</w:t>
            </w:r>
          </w:p>
        </w:tc>
        <w:tc>
          <w:tcPr>
            <w:tcW w:w="3857" w:type="dxa"/>
            <w:tcBorders>
              <w:left w:val="single" w:sz="4" w:space="0" w:color="auto"/>
              <w:right w:val="single" w:sz="4" w:space="0" w:color="auto"/>
            </w:tcBorders>
          </w:tcPr>
          <w:p w:rsidR="00741FAC" w:rsidRDefault="00741FAC" w:rsidP="00741FAC">
            <w:pPr>
              <w:pStyle w:val="Default"/>
              <w:rPr>
                <w:sz w:val="23"/>
                <w:szCs w:val="23"/>
              </w:rPr>
            </w:pPr>
          </w:p>
          <w:p w:rsidR="00741FAC" w:rsidRPr="00A92FDC" w:rsidRDefault="00741FAC" w:rsidP="00741FAC">
            <w:pPr>
              <w:pStyle w:val="Default"/>
              <w:rPr>
                <w:sz w:val="23"/>
                <w:szCs w:val="23"/>
              </w:rPr>
            </w:pPr>
            <w:r w:rsidRPr="003F73C7">
              <w:rPr>
                <w:sz w:val="23"/>
                <w:szCs w:val="23"/>
              </w:rPr>
              <w:t>Vedieť urobiť kontrolu správnosti sčítania</w:t>
            </w:r>
            <w:r w:rsidR="00E25AED">
              <w:rPr>
                <w:sz w:val="23"/>
                <w:szCs w:val="23"/>
              </w:rPr>
              <w:t xml:space="preserve"> a odčítania v obore do 10 000.</w:t>
            </w:r>
            <w:bookmarkStart w:id="0" w:name="_GoBack"/>
            <w:bookmarkEnd w:id="0"/>
          </w:p>
        </w:tc>
      </w:tr>
      <w:tr w:rsidR="00741FAC" w:rsidRPr="00A92FDC" w:rsidTr="00741FAC">
        <w:trPr>
          <w:trHeight w:val="88"/>
        </w:trPr>
        <w:tc>
          <w:tcPr>
            <w:tcW w:w="2943" w:type="dxa"/>
            <w:vMerge/>
            <w:tcBorders>
              <w:left w:val="single" w:sz="4" w:space="0" w:color="auto"/>
              <w:bottom w:val="single" w:sz="4" w:space="0" w:color="auto"/>
              <w:right w:val="single" w:sz="4" w:space="0" w:color="auto"/>
            </w:tcBorders>
          </w:tcPr>
          <w:p w:rsidR="00741FAC" w:rsidRPr="00A92FDC" w:rsidRDefault="00741FAC" w:rsidP="00741FAC">
            <w:pPr>
              <w:pStyle w:val="Default"/>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741FAC" w:rsidRDefault="00741FAC" w:rsidP="00741FAC">
            <w:pPr>
              <w:pStyle w:val="Default"/>
              <w:rPr>
                <w:sz w:val="23"/>
                <w:szCs w:val="23"/>
              </w:rPr>
            </w:pPr>
          </w:p>
          <w:p w:rsidR="00741FAC" w:rsidRPr="003F73C7" w:rsidRDefault="00741FAC" w:rsidP="00741FAC">
            <w:pPr>
              <w:pStyle w:val="Default"/>
              <w:rPr>
                <w:sz w:val="23"/>
                <w:szCs w:val="23"/>
              </w:rPr>
            </w:pPr>
            <w:r w:rsidRPr="003F73C7">
              <w:rPr>
                <w:sz w:val="23"/>
                <w:szCs w:val="23"/>
              </w:rPr>
              <w:t>Slovná úloha, riešenie, zápis slovnej úlohy, výsledok, Skúška správnosti výsledku (riešenia), odpoveď,...</w:t>
            </w: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Pr="00A92FDC" w:rsidRDefault="00741FAC" w:rsidP="00E25AED">
            <w:pPr>
              <w:pStyle w:val="Default"/>
              <w:rPr>
                <w:sz w:val="23"/>
                <w:szCs w:val="23"/>
              </w:rPr>
            </w:pPr>
          </w:p>
        </w:tc>
        <w:tc>
          <w:tcPr>
            <w:tcW w:w="3857" w:type="dxa"/>
            <w:tcBorders>
              <w:left w:val="single" w:sz="4" w:space="0" w:color="auto"/>
              <w:bottom w:val="single" w:sz="4" w:space="0" w:color="auto"/>
              <w:right w:val="single" w:sz="4" w:space="0" w:color="auto"/>
            </w:tcBorders>
          </w:tcPr>
          <w:p w:rsidR="00741FAC" w:rsidRPr="003F73C7" w:rsidRDefault="00741FAC" w:rsidP="00741FAC">
            <w:pPr>
              <w:pStyle w:val="Default"/>
              <w:rPr>
                <w:sz w:val="23"/>
                <w:szCs w:val="23"/>
              </w:rPr>
            </w:pPr>
            <w:r w:rsidRPr="003F73C7">
              <w:rPr>
                <w:sz w:val="23"/>
                <w:szCs w:val="23"/>
              </w:rPr>
              <w:t>Riešiť všetky typy jednoduchých slovných úloh na sčítanie a odčítanie v obore do    10 000.</w:t>
            </w:r>
          </w:p>
          <w:p w:rsidR="00741FAC" w:rsidRPr="003F73C7" w:rsidRDefault="00741FAC" w:rsidP="00741FAC">
            <w:pPr>
              <w:pStyle w:val="Default"/>
              <w:rPr>
                <w:sz w:val="23"/>
                <w:szCs w:val="23"/>
              </w:rPr>
            </w:pPr>
            <w:r w:rsidRPr="003F73C7">
              <w:rPr>
                <w:sz w:val="23"/>
                <w:szCs w:val="23"/>
              </w:rPr>
              <w:t>Riešiť všetky typy zložených slovných úloh na sčítanie a odčítanie v obore do 10 000.</w:t>
            </w:r>
          </w:p>
          <w:p w:rsidR="00741FAC" w:rsidRPr="003F73C7" w:rsidRDefault="00741FAC" w:rsidP="00741FAC">
            <w:pPr>
              <w:pStyle w:val="Default"/>
              <w:rPr>
                <w:sz w:val="23"/>
                <w:szCs w:val="23"/>
              </w:rPr>
            </w:pPr>
            <w:r w:rsidRPr="003F73C7">
              <w:rPr>
                <w:sz w:val="23"/>
                <w:szCs w:val="23"/>
              </w:rPr>
              <w:t>Riešiť slovné úlohy za pomoci zaokrúhľovania.</w:t>
            </w:r>
          </w:p>
          <w:p w:rsidR="00741FAC" w:rsidRPr="003F73C7" w:rsidRDefault="00741FAC" w:rsidP="00741FAC">
            <w:pPr>
              <w:pStyle w:val="Default"/>
              <w:rPr>
                <w:sz w:val="23"/>
                <w:szCs w:val="23"/>
              </w:rPr>
            </w:pPr>
            <w:r w:rsidRPr="003F73C7">
              <w:rPr>
                <w:sz w:val="23"/>
                <w:szCs w:val="23"/>
              </w:rPr>
              <w:t>Samostatne zapísať postup riešenia slovnej úlohy.</w:t>
            </w:r>
          </w:p>
          <w:p w:rsidR="00741FAC" w:rsidRPr="003F73C7" w:rsidRDefault="00741FAC" w:rsidP="00741FAC">
            <w:pPr>
              <w:pStyle w:val="Default"/>
              <w:rPr>
                <w:sz w:val="23"/>
                <w:szCs w:val="23"/>
              </w:rPr>
            </w:pPr>
            <w:r w:rsidRPr="003F73C7">
              <w:rPr>
                <w:sz w:val="23"/>
                <w:szCs w:val="23"/>
              </w:rPr>
              <w:t>Vedieť overiť správnosť riešenia (výsledku) a formulovať odpoveď.</w:t>
            </w:r>
          </w:p>
          <w:p w:rsidR="00741FAC" w:rsidRPr="003F73C7" w:rsidRDefault="00741FAC" w:rsidP="00741FAC">
            <w:pPr>
              <w:pStyle w:val="Default"/>
              <w:rPr>
                <w:sz w:val="23"/>
                <w:szCs w:val="23"/>
              </w:rPr>
            </w:pPr>
            <w:r w:rsidRPr="003F73C7">
              <w:rPr>
                <w:sz w:val="23"/>
                <w:szCs w:val="23"/>
              </w:rPr>
              <w:t>Vedieť zostaviť zápis k slovnej úlohe.</w:t>
            </w:r>
          </w:p>
          <w:p w:rsidR="00741FAC" w:rsidRPr="003F73C7" w:rsidRDefault="00741FAC" w:rsidP="00741FAC">
            <w:pPr>
              <w:pStyle w:val="Default"/>
              <w:rPr>
                <w:sz w:val="23"/>
                <w:szCs w:val="23"/>
              </w:rPr>
            </w:pPr>
            <w:proofErr w:type="spellStart"/>
            <w:r w:rsidRPr="003F73C7">
              <w:rPr>
                <w:sz w:val="23"/>
                <w:szCs w:val="23"/>
              </w:rPr>
              <w:t>Matematizovať</w:t>
            </w:r>
            <w:proofErr w:type="spellEnd"/>
            <w:r w:rsidRPr="003F73C7">
              <w:rPr>
                <w:sz w:val="23"/>
                <w:szCs w:val="23"/>
              </w:rPr>
              <w:t xml:space="preserve"> a znázorniť primerané reálne situácie.</w:t>
            </w:r>
          </w:p>
          <w:p w:rsidR="00741FAC" w:rsidRPr="003F73C7" w:rsidRDefault="00741FAC" w:rsidP="00741FAC">
            <w:pPr>
              <w:pStyle w:val="Default"/>
              <w:rPr>
                <w:sz w:val="23"/>
                <w:szCs w:val="23"/>
              </w:rPr>
            </w:pPr>
            <w:r w:rsidRPr="003F73C7">
              <w:rPr>
                <w:sz w:val="23"/>
                <w:szCs w:val="23"/>
              </w:rPr>
              <w:t>Riešiť jednoduché slovné úlohy na sčítanie typu:</w:t>
            </w:r>
          </w:p>
          <w:p w:rsidR="00741FAC" w:rsidRPr="003F73C7" w:rsidRDefault="00741FAC" w:rsidP="00741FAC">
            <w:pPr>
              <w:pStyle w:val="Default"/>
              <w:rPr>
                <w:sz w:val="23"/>
                <w:szCs w:val="23"/>
              </w:rPr>
            </w:pPr>
            <w:r w:rsidRPr="003F73C7">
              <w:rPr>
                <w:sz w:val="23"/>
                <w:szCs w:val="23"/>
              </w:rPr>
              <w:t>1. Určenie súčtu, keď sú dané dva sčítance,</w:t>
            </w:r>
          </w:p>
          <w:p w:rsidR="00741FAC" w:rsidRPr="003F73C7" w:rsidRDefault="00741FAC" w:rsidP="00741FAC">
            <w:pPr>
              <w:pStyle w:val="Default"/>
              <w:rPr>
                <w:sz w:val="23"/>
                <w:szCs w:val="23"/>
              </w:rPr>
            </w:pPr>
            <w:r w:rsidRPr="003F73C7">
              <w:rPr>
                <w:sz w:val="23"/>
                <w:szCs w:val="23"/>
              </w:rPr>
              <w:t>2. Dané číslo zväčšiť o... (o niekoľko viac).</w:t>
            </w:r>
          </w:p>
          <w:p w:rsidR="00741FAC" w:rsidRPr="003F73C7" w:rsidRDefault="00741FAC" w:rsidP="00741FAC">
            <w:pPr>
              <w:pStyle w:val="Default"/>
              <w:rPr>
                <w:sz w:val="23"/>
                <w:szCs w:val="23"/>
              </w:rPr>
            </w:pPr>
            <w:r w:rsidRPr="003F73C7">
              <w:rPr>
                <w:sz w:val="23"/>
                <w:szCs w:val="23"/>
              </w:rPr>
              <w:t>Riešiť jednoduché slovné úlohy na odčítanie typu:</w:t>
            </w:r>
          </w:p>
          <w:p w:rsidR="00741FAC" w:rsidRPr="003F73C7" w:rsidRDefault="00741FAC" w:rsidP="00741FAC">
            <w:pPr>
              <w:pStyle w:val="Default"/>
              <w:rPr>
                <w:sz w:val="23"/>
                <w:szCs w:val="23"/>
              </w:rPr>
            </w:pPr>
            <w:r w:rsidRPr="003F73C7">
              <w:rPr>
                <w:sz w:val="23"/>
                <w:szCs w:val="23"/>
              </w:rPr>
              <w:t>1. Určenie jedného sčítanca, ak je daný súčet a druhý sčítanec.</w:t>
            </w:r>
          </w:p>
          <w:p w:rsidR="00741FAC" w:rsidRPr="003F73C7" w:rsidRDefault="00741FAC" w:rsidP="00741FAC">
            <w:pPr>
              <w:pStyle w:val="Default"/>
              <w:rPr>
                <w:sz w:val="23"/>
                <w:szCs w:val="23"/>
              </w:rPr>
            </w:pPr>
          </w:p>
          <w:p w:rsidR="00741FAC" w:rsidRPr="003F73C7" w:rsidRDefault="00741FAC" w:rsidP="00741FAC">
            <w:pPr>
              <w:pStyle w:val="Default"/>
              <w:rPr>
                <w:sz w:val="23"/>
                <w:szCs w:val="23"/>
              </w:rPr>
            </w:pPr>
            <w:r w:rsidRPr="003F73C7">
              <w:rPr>
                <w:sz w:val="23"/>
                <w:szCs w:val="23"/>
              </w:rPr>
              <w:t>2. Dané číslo zmenšiť o.... (o niekoľko menej).</w:t>
            </w:r>
          </w:p>
          <w:p w:rsidR="00741FAC" w:rsidRPr="003F73C7" w:rsidRDefault="00741FAC" w:rsidP="00741FAC">
            <w:pPr>
              <w:pStyle w:val="Default"/>
              <w:rPr>
                <w:sz w:val="23"/>
                <w:szCs w:val="23"/>
              </w:rPr>
            </w:pPr>
            <w:r w:rsidRPr="003F73C7">
              <w:rPr>
                <w:sz w:val="23"/>
                <w:szCs w:val="23"/>
              </w:rPr>
              <w:t>3. Porovnávanie rozdielom.</w:t>
            </w:r>
          </w:p>
          <w:p w:rsidR="00741FAC" w:rsidRPr="003F73C7" w:rsidRDefault="00741FAC" w:rsidP="00741FAC">
            <w:pPr>
              <w:pStyle w:val="Default"/>
              <w:rPr>
                <w:sz w:val="23"/>
                <w:szCs w:val="23"/>
              </w:rPr>
            </w:pPr>
            <w:r w:rsidRPr="003F73C7">
              <w:rPr>
                <w:sz w:val="23"/>
                <w:szCs w:val="23"/>
              </w:rPr>
              <w:t>Riešiť zložené slovné úlohy typu:</w:t>
            </w:r>
          </w:p>
          <w:p w:rsidR="00741FAC" w:rsidRPr="003F73C7" w:rsidRDefault="00741FAC" w:rsidP="00741FAC">
            <w:pPr>
              <w:pStyle w:val="Default"/>
              <w:rPr>
                <w:sz w:val="23"/>
                <w:szCs w:val="23"/>
              </w:rPr>
            </w:pPr>
            <w:r w:rsidRPr="003F73C7">
              <w:rPr>
                <w:sz w:val="23"/>
                <w:szCs w:val="23"/>
              </w:rPr>
              <w:t>4. a + b + c</w:t>
            </w:r>
          </w:p>
          <w:p w:rsidR="00741FAC" w:rsidRPr="003F73C7" w:rsidRDefault="00741FAC" w:rsidP="00741FAC">
            <w:pPr>
              <w:pStyle w:val="Default"/>
              <w:rPr>
                <w:sz w:val="23"/>
                <w:szCs w:val="23"/>
              </w:rPr>
            </w:pPr>
            <w:r w:rsidRPr="003F73C7">
              <w:rPr>
                <w:sz w:val="23"/>
                <w:szCs w:val="23"/>
              </w:rPr>
              <w:t>5. a – b – c</w:t>
            </w:r>
          </w:p>
          <w:p w:rsidR="00741FAC" w:rsidRPr="003F73C7" w:rsidRDefault="00741FAC" w:rsidP="00741FAC">
            <w:pPr>
              <w:pStyle w:val="Default"/>
              <w:rPr>
                <w:sz w:val="23"/>
                <w:szCs w:val="23"/>
              </w:rPr>
            </w:pPr>
            <w:r w:rsidRPr="003F73C7">
              <w:rPr>
                <w:sz w:val="23"/>
                <w:szCs w:val="23"/>
              </w:rPr>
              <w:t>6. a – (b + c)</w:t>
            </w:r>
          </w:p>
          <w:p w:rsidR="00741FAC" w:rsidRPr="003F73C7" w:rsidRDefault="00741FAC" w:rsidP="00741FAC">
            <w:pPr>
              <w:pStyle w:val="Default"/>
              <w:rPr>
                <w:sz w:val="23"/>
                <w:szCs w:val="23"/>
              </w:rPr>
            </w:pPr>
            <w:r w:rsidRPr="003F73C7">
              <w:rPr>
                <w:sz w:val="23"/>
                <w:szCs w:val="23"/>
              </w:rPr>
              <w:t>7. (a + b) – c</w:t>
            </w:r>
          </w:p>
          <w:p w:rsidR="00741FAC" w:rsidRPr="003F73C7" w:rsidRDefault="00741FAC" w:rsidP="00741FAC">
            <w:pPr>
              <w:pStyle w:val="Default"/>
              <w:rPr>
                <w:sz w:val="23"/>
                <w:szCs w:val="23"/>
              </w:rPr>
            </w:pPr>
            <w:r w:rsidRPr="003F73C7">
              <w:rPr>
                <w:sz w:val="23"/>
                <w:szCs w:val="23"/>
              </w:rPr>
              <w:t>8. a + (a + b)</w:t>
            </w:r>
          </w:p>
          <w:p w:rsidR="00741FAC" w:rsidRPr="00A92FDC" w:rsidRDefault="00E25AED" w:rsidP="00741FAC">
            <w:pPr>
              <w:pStyle w:val="Default"/>
              <w:rPr>
                <w:sz w:val="23"/>
                <w:szCs w:val="23"/>
              </w:rPr>
            </w:pPr>
            <w:r>
              <w:rPr>
                <w:sz w:val="23"/>
                <w:szCs w:val="23"/>
              </w:rPr>
              <w:t>9. a + (a – b)</w:t>
            </w:r>
          </w:p>
        </w:tc>
      </w:tr>
      <w:tr w:rsidR="00741FAC" w:rsidRPr="00A92FDC" w:rsidTr="00741FAC">
        <w:trPr>
          <w:trHeight w:val="66"/>
        </w:trPr>
        <w:tc>
          <w:tcPr>
            <w:tcW w:w="2943" w:type="dxa"/>
            <w:vMerge w:val="restart"/>
            <w:tcBorders>
              <w:top w:val="single" w:sz="4" w:space="0" w:color="auto"/>
              <w:left w:val="single" w:sz="4" w:space="0" w:color="auto"/>
              <w:right w:val="single" w:sz="4" w:space="0" w:color="auto"/>
            </w:tcBorders>
          </w:tcPr>
          <w:p w:rsidR="00741FAC" w:rsidRPr="009412A3" w:rsidRDefault="00741FAC" w:rsidP="00741FAC">
            <w:pPr>
              <w:pStyle w:val="Default"/>
              <w:rPr>
                <w:b/>
                <w:sz w:val="23"/>
                <w:szCs w:val="23"/>
              </w:rPr>
            </w:pPr>
            <w:r w:rsidRPr="009412A3">
              <w:rPr>
                <w:b/>
                <w:sz w:val="23"/>
                <w:szCs w:val="23"/>
              </w:rPr>
              <w:lastRenderedPageBreak/>
              <w:t>Geometria a meranie</w:t>
            </w:r>
          </w:p>
          <w:p w:rsidR="00741FAC" w:rsidRPr="009412A3" w:rsidRDefault="00741FAC" w:rsidP="00741FAC">
            <w:pPr>
              <w:pStyle w:val="Default"/>
              <w:rPr>
                <w:sz w:val="23"/>
                <w:szCs w:val="23"/>
              </w:rPr>
            </w:pPr>
            <w:r w:rsidRPr="009412A3">
              <w:rPr>
                <w:sz w:val="23"/>
                <w:szCs w:val="23"/>
              </w:rPr>
              <w:t>Rysovanie – základné zásady rysovania.</w:t>
            </w:r>
          </w:p>
          <w:p w:rsidR="00741FAC" w:rsidRPr="009412A3" w:rsidRDefault="00741FAC" w:rsidP="00741FAC">
            <w:pPr>
              <w:pStyle w:val="Default"/>
              <w:rPr>
                <w:sz w:val="23"/>
                <w:szCs w:val="23"/>
              </w:rPr>
            </w:pPr>
            <w:r w:rsidRPr="009412A3">
              <w:rPr>
                <w:sz w:val="23"/>
                <w:szCs w:val="23"/>
              </w:rPr>
              <w:t>Rysovanie štvorca a obdĺžnika v štvorcovej sieti, pomenovanie vrcholov a strán, dvojíc susedných strán.</w:t>
            </w:r>
          </w:p>
          <w:p w:rsidR="00741FAC" w:rsidRPr="009412A3" w:rsidRDefault="00741FAC" w:rsidP="00741FAC">
            <w:pPr>
              <w:pStyle w:val="Default"/>
              <w:rPr>
                <w:sz w:val="23"/>
                <w:szCs w:val="23"/>
              </w:rPr>
            </w:pPr>
            <w:r w:rsidRPr="009412A3">
              <w:rPr>
                <w:sz w:val="23"/>
                <w:szCs w:val="23"/>
              </w:rPr>
              <w:t xml:space="preserve">Obvod štvorca (obdĺžnika) - (len ako súčet veľkosti strán, </w:t>
            </w:r>
            <w:proofErr w:type="spellStart"/>
            <w:r w:rsidRPr="009412A3">
              <w:rPr>
                <w:sz w:val="23"/>
                <w:szCs w:val="23"/>
              </w:rPr>
              <w:t>propedeutika</w:t>
            </w:r>
            <w:proofErr w:type="spellEnd"/>
            <w:r w:rsidRPr="009412A3">
              <w:rPr>
                <w:sz w:val="23"/>
                <w:szCs w:val="23"/>
              </w:rPr>
              <w:t>).</w:t>
            </w:r>
          </w:p>
          <w:p w:rsidR="00741FAC" w:rsidRPr="009412A3" w:rsidRDefault="00741FAC" w:rsidP="00741FAC">
            <w:pPr>
              <w:pStyle w:val="Default"/>
              <w:rPr>
                <w:sz w:val="23"/>
                <w:szCs w:val="23"/>
              </w:rPr>
            </w:pPr>
            <w:r w:rsidRPr="009412A3">
              <w:rPr>
                <w:sz w:val="23"/>
                <w:szCs w:val="23"/>
              </w:rPr>
              <w:t>Súčet a rozdiel dĺžok úsečiek.</w:t>
            </w:r>
          </w:p>
          <w:p w:rsidR="00741FAC" w:rsidRPr="009412A3" w:rsidRDefault="00741FAC" w:rsidP="00741FAC">
            <w:pPr>
              <w:pStyle w:val="Default"/>
              <w:rPr>
                <w:sz w:val="23"/>
                <w:szCs w:val="23"/>
              </w:rPr>
            </w:pPr>
            <w:r w:rsidRPr="009412A3">
              <w:rPr>
                <w:sz w:val="23"/>
                <w:szCs w:val="23"/>
              </w:rPr>
              <w:t>Násobok dĺžky úsečky.</w:t>
            </w: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Pr="009412A3" w:rsidRDefault="00741FAC" w:rsidP="00741FAC">
            <w:pPr>
              <w:pStyle w:val="Default"/>
              <w:rPr>
                <w:sz w:val="23"/>
                <w:szCs w:val="23"/>
              </w:rPr>
            </w:pPr>
            <w:r w:rsidRPr="009412A3">
              <w:rPr>
                <w:sz w:val="23"/>
                <w:szCs w:val="23"/>
              </w:rPr>
              <w:t>Rysovanie trojuholníka (ľubovoľného a ak sú dané dĺžky strán), pomenovanie jeho vrcholov a strán.</w:t>
            </w:r>
          </w:p>
          <w:p w:rsidR="00741FAC" w:rsidRPr="009412A3" w:rsidRDefault="00741FAC" w:rsidP="00741FAC">
            <w:pPr>
              <w:pStyle w:val="Default"/>
              <w:rPr>
                <w:sz w:val="23"/>
                <w:szCs w:val="23"/>
              </w:rPr>
            </w:pPr>
            <w:r w:rsidRPr="009412A3">
              <w:rPr>
                <w:sz w:val="23"/>
                <w:szCs w:val="23"/>
              </w:rPr>
              <w:t>Meranie dĺžok strán trojuholníka s presnosťou na centimetre, na milimetre.</w:t>
            </w:r>
          </w:p>
          <w:p w:rsidR="00741FAC" w:rsidRPr="009412A3" w:rsidRDefault="00741FAC" w:rsidP="00741FAC">
            <w:pPr>
              <w:pStyle w:val="Default"/>
              <w:rPr>
                <w:sz w:val="23"/>
                <w:szCs w:val="23"/>
              </w:rPr>
            </w:pPr>
            <w:r w:rsidRPr="009412A3">
              <w:rPr>
                <w:sz w:val="23"/>
                <w:szCs w:val="23"/>
              </w:rPr>
              <w:t xml:space="preserve">Obvod trojuholníka - (len ako súčet veľkosti strán, </w:t>
            </w:r>
            <w:proofErr w:type="spellStart"/>
            <w:r w:rsidRPr="009412A3">
              <w:rPr>
                <w:sz w:val="23"/>
                <w:szCs w:val="23"/>
              </w:rPr>
              <w:t>propedeutika</w:t>
            </w:r>
            <w:proofErr w:type="spellEnd"/>
            <w:r w:rsidRPr="009412A3">
              <w:rPr>
                <w:sz w:val="23"/>
                <w:szCs w:val="23"/>
              </w:rPr>
              <w:t>).</w:t>
            </w:r>
          </w:p>
          <w:p w:rsidR="00741FAC" w:rsidRDefault="00741FAC" w:rsidP="00741FAC">
            <w:pPr>
              <w:pStyle w:val="Default"/>
              <w:rPr>
                <w:sz w:val="23"/>
                <w:szCs w:val="23"/>
              </w:rPr>
            </w:pPr>
          </w:p>
          <w:p w:rsidR="00741FAC" w:rsidRPr="009412A3" w:rsidRDefault="00741FAC" w:rsidP="00741FAC">
            <w:pPr>
              <w:pStyle w:val="Default"/>
              <w:rPr>
                <w:sz w:val="23"/>
                <w:szCs w:val="23"/>
              </w:rPr>
            </w:pPr>
            <w:r w:rsidRPr="009412A3">
              <w:rPr>
                <w:sz w:val="23"/>
                <w:szCs w:val="23"/>
              </w:rPr>
              <w:t>Rysovanie ľubovoľnej kružnice a kruhu s daným stredom, kružnice a kruhu s daným stredom a polomerom.</w:t>
            </w:r>
          </w:p>
          <w:p w:rsidR="00741FAC" w:rsidRPr="009412A3" w:rsidRDefault="00741FAC" w:rsidP="00741FAC">
            <w:pPr>
              <w:pStyle w:val="Default"/>
              <w:rPr>
                <w:sz w:val="23"/>
                <w:szCs w:val="23"/>
              </w:rPr>
            </w:pPr>
            <w:r w:rsidRPr="009412A3">
              <w:rPr>
                <w:sz w:val="23"/>
                <w:szCs w:val="23"/>
              </w:rPr>
              <w:t>Vlastnosti kruhu a kružnice.</w:t>
            </w:r>
          </w:p>
          <w:p w:rsidR="00741FAC" w:rsidRDefault="00741FAC" w:rsidP="00741FAC">
            <w:pPr>
              <w:pStyle w:val="Default"/>
              <w:rPr>
                <w:sz w:val="23"/>
                <w:szCs w:val="23"/>
              </w:rPr>
            </w:pPr>
          </w:p>
          <w:p w:rsidR="00741FAC" w:rsidRDefault="00741FAC" w:rsidP="00741FAC">
            <w:pPr>
              <w:pStyle w:val="Default"/>
              <w:rPr>
                <w:sz w:val="23"/>
                <w:szCs w:val="23"/>
              </w:rPr>
            </w:pPr>
          </w:p>
          <w:p w:rsidR="00741FAC" w:rsidRPr="009412A3" w:rsidRDefault="00741FAC" w:rsidP="00741FAC">
            <w:pPr>
              <w:pStyle w:val="Default"/>
              <w:rPr>
                <w:sz w:val="23"/>
                <w:szCs w:val="23"/>
              </w:rPr>
            </w:pPr>
            <w:r w:rsidRPr="009412A3">
              <w:rPr>
                <w:sz w:val="23"/>
                <w:szCs w:val="23"/>
              </w:rPr>
              <w:t>Premieňanie jednotiek dĺžky.</w:t>
            </w:r>
          </w:p>
          <w:p w:rsidR="00741FAC" w:rsidRPr="009412A3" w:rsidRDefault="00741FAC" w:rsidP="00741FAC">
            <w:pPr>
              <w:pStyle w:val="Default"/>
              <w:rPr>
                <w:sz w:val="23"/>
                <w:szCs w:val="23"/>
              </w:rPr>
            </w:pPr>
            <w:r w:rsidRPr="009412A3">
              <w:rPr>
                <w:sz w:val="23"/>
                <w:szCs w:val="23"/>
              </w:rPr>
              <w:t>Premieňanie zmiešaných jednotiek dĺžky.</w:t>
            </w: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Pr="009412A3" w:rsidRDefault="00741FAC" w:rsidP="00741FAC">
            <w:pPr>
              <w:pStyle w:val="Default"/>
              <w:rPr>
                <w:sz w:val="23"/>
                <w:szCs w:val="23"/>
              </w:rPr>
            </w:pPr>
            <w:r w:rsidRPr="009412A3">
              <w:rPr>
                <w:sz w:val="23"/>
                <w:szCs w:val="23"/>
              </w:rPr>
              <w:t>Stavba telies z kociek podľa vzoru a podľa plánu (obrázka).</w:t>
            </w:r>
          </w:p>
          <w:p w:rsidR="00741FAC" w:rsidRPr="009412A3" w:rsidRDefault="00741FAC" w:rsidP="00741FAC">
            <w:pPr>
              <w:pStyle w:val="Default"/>
              <w:rPr>
                <w:sz w:val="23"/>
                <w:szCs w:val="23"/>
              </w:rPr>
            </w:pPr>
            <w:r w:rsidRPr="009412A3">
              <w:rPr>
                <w:sz w:val="23"/>
                <w:szCs w:val="23"/>
              </w:rPr>
              <w:t>Kreslenie plánov stavieb z kociek.</w:t>
            </w:r>
          </w:p>
          <w:p w:rsidR="00741FAC" w:rsidRPr="00A92FDC" w:rsidRDefault="00741FAC" w:rsidP="00741FAC">
            <w:pPr>
              <w:pStyle w:val="Default"/>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741FAC" w:rsidRDefault="00741FAC" w:rsidP="00741FAC">
            <w:pPr>
              <w:pStyle w:val="Default"/>
              <w:rPr>
                <w:sz w:val="23"/>
                <w:szCs w:val="23"/>
              </w:rPr>
            </w:pPr>
          </w:p>
          <w:p w:rsidR="00741FAC" w:rsidRPr="009412A3" w:rsidRDefault="00741FAC" w:rsidP="00741FAC">
            <w:pPr>
              <w:pStyle w:val="Default"/>
              <w:rPr>
                <w:sz w:val="23"/>
                <w:szCs w:val="23"/>
              </w:rPr>
            </w:pPr>
            <w:r w:rsidRPr="009412A3">
              <w:rPr>
                <w:sz w:val="23"/>
                <w:szCs w:val="23"/>
              </w:rPr>
              <w:t>Bod, vzor, obraz, leží, neleží, priamka, úsečka, súčet dĺžok úsečiek, rozdiel dĺžok úsečiek, násobok dĺžky úsečky, jednotky dĺžky, strana štvorca (obdĺžnika), susedné strany, protiľahlé strany, vrchol, štvorec, obdĺžnik, zmenšiť, zväčšiť, štvorcová sieť, vodorovný, zvislý, stĺpec, riadok, ...</w:t>
            </w:r>
          </w:p>
          <w:p w:rsidR="00741FAC" w:rsidRPr="00A92FDC" w:rsidRDefault="00741FAC" w:rsidP="00741FAC">
            <w:pPr>
              <w:pStyle w:val="Default"/>
              <w:rPr>
                <w:sz w:val="23"/>
                <w:szCs w:val="23"/>
              </w:rPr>
            </w:pPr>
          </w:p>
        </w:tc>
        <w:tc>
          <w:tcPr>
            <w:tcW w:w="3857" w:type="dxa"/>
            <w:tcBorders>
              <w:top w:val="single" w:sz="4" w:space="0" w:color="auto"/>
              <w:left w:val="single" w:sz="4" w:space="0" w:color="auto"/>
              <w:right w:val="single" w:sz="4" w:space="0" w:color="auto"/>
            </w:tcBorders>
          </w:tcPr>
          <w:p w:rsidR="00741FAC" w:rsidRPr="009412A3" w:rsidRDefault="00741FAC" w:rsidP="00741FAC">
            <w:pPr>
              <w:pStyle w:val="Default"/>
              <w:rPr>
                <w:sz w:val="23"/>
                <w:szCs w:val="23"/>
              </w:rPr>
            </w:pPr>
            <w:r w:rsidRPr="009412A3">
              <w:rPr>
                <w:sz w:val="23"/>
                <w:szCs w:val="23"/>
              </w:rPr>
              <w:t>Osvojiť si a používať pri rysovaní základné zásady (čistota, presnosť, vhodné rysovacie pomôcky, hygiena a bezpečnosť pri rysovaní).</w:t>
            </w:r>
          </w:p>
          <w:p w:rsidR="00741FAC" w:rsidRPr="009412A3" w:rsidRDefault="00741FAC" w:rsidP="00741FAC">
            <w:pPr>
              <w:pStyle w:val="Default"/>
              <w:rPr>
                <w:sz w:val="23"/>
                <w:szCs w:val="23"/>
              </w:rPr>
            </w:pPr>
            <w:r w:rsidRPr="009412A3">
              <w:rPr>
                <w:sz w:val="23"/>
                <w:szCs w:val="23"/>
              </w:rPr>
              <w:t>Vyznačovať body na priamke (úsečke) a v rovine (na útvare).</w:t>
            </w:r>
          </w:p>
          <w:p w:rsidR="00741FAC" w:rsidRPr="009412A3" w:rsidRDefault="00741FAC" w:rsidP="00741FAC">
            <w:pPr>
              <w:pStyle w:val="Default"/>
              <w:rPr>
                <w:sz w:val="23"/>
                <w:szCs w:val="23"/>
              </w:rPr>
            </w:pPr>
            <w:r w:rsidRPr="009412A3">
              <w:rPr>
                <w:sz w:val="23"/>
                <w:szCs w:val="23"/>
              </w:rPr>
              <w:t>Vedieť narysovať úsečku danej dĺžky na priamke (v mm; v cm) a označovať ju.</w:t>
            </w:r>
          </w:p>
          <w:p w:rsidR="00741FAC" w:rsidRPr="009412A3" w:rsidRDefault="00741FAC" w:rsidP="00741FAC">
            <w:pPr>
              <w:pStyle w:val="Default"/>
              <w:rPr>
                <w:sz w:val="23"/>
                <w:szCs w:val="23"/>
              </w:rPr>
            </w:pPr>
            <w:r w:rsidRPr="009412A3">
              <w:rPr>
                <w:sz w:val="23"/>
                <w:szCs w:val="23"/>
              </w:rPr>
              <w:t>Označovať strany a vrcholy veľkým tlačeným písmom (písmenom A, B, C, atď.).</w:t>
            </w:r>
          </w:p>
          <w:p w:rsidR="00741FAC" w:rsidRPr="009412A3" w:rsidRDefault="00741FAC" w:rsidP="00741FAC">
            <w:pPr>
              <w:pStyle w:val="Default"/>
              <w:rPr>
                <w:sz w:val="23"/>
                <w:szCs w:val="23"/>
              </w:rPr>
            </w:pPr>
            <w:r w:rsidRPr="009412A3">
              <w:rPr>
                <w:sz w:val="23"/>
                <w:szCs w:val="23"/>
              </w:rPr>
              <w:t xml:space="preserve">Poznať vlastnosti štvorca, </w:t>
            </w:r>
            <w:proofErr w:type="spellStart"/>
            <w:r w:rsidRPr="009412A3">
              <w:rPr>
                <w:sz w:val="23"/>
                <w:szCs w:val="23"/>
              </w:rPr>
              <w:t>obdĺţnika</w:t>
            </w:r>
            <w:proofErr w:type="spellEnd"/>
            <w:r w:rsidRPr="009412A3">
              <w:rPr>
                <w:sz w:val="23"/>
                <w:szCs w:val="23"/>
              </w:rPr>
              <w:t xml:space="preserve"> a vedieť ich charakterizovať.</w:t>
            </w:r>
          </w:p>
          <w:p w:rsidR="00741FAC" w:rsidRPr="009412A3" w:rsidRDefault="00741FAC" w:rsidP="00741FAC">
            <w:pPr>
              <w:pStyle w:val="Default"/>
              <w:rPr>
                <w:sz w:val="23"/>
                <w:szCs w:val="23"/>
              </w:rPr>
            </w:pPr>
            <w:r w:rsidRPr="009412A3">
              <w:rPr>
                <w:sz w:val="23"/>
                <w:szCs w:val="23"/>
              </w:rPr>
              <w:t>Vedieť narysovať štvorec (obdĺžnik) vo štvorcovej sieti s danou dĺžkou strany (strán).</w:t>
            </w:r>
          </w:p>
          <w:p w:rsidR="00741FAC" w:rsidRPr="009412A3" w:rsidRDefault="00741FAC" w:rsidP="00741FAC">
            <w:pPr>
              <w:pStyle w:val="Default"/>
              <w:rPr>
                <w:sz w:val="23"/>
                <w:szCs w:val="23"/>
              </w:rPr>
            </w:pPr>
            <w:r w:rsidRPr="009412A3">
              <w:rPr>
                <w:sz w:val="23"/>
                <w:szCs w:val="23"/>
              </w:rPr>
              <w:lastRenderedPageBreak/>
              <w:t>Vedieť vypočítať súčet a rozdiel dĺžok úsečiek.</w:t>
            </w:r>
          </w:p>
          <w:p w:rsidR="00741FAC" w:rsidRPr="009412A3" w:rsidRDefault="00741FAC" w:rsidP="00741FAC">
            <w:pPr>
              <w:pStyle w:val="Default"/>
              <w:rPr>
                <w:sz w:val="23"/>
                <w:szCs w:val="23"/>
              </w:rPr>
            </w:pPr>
            <w:r w:rsidRPr="009412A3">
              <w:rPr>
                <w:sz w:val="23"/>
                <w:szCs w:val="23"/>
              </w:rPr>
              <w:t>Vedieť vypočítať násobok dĺžky úsečky.</w:t>
            </w:r>
          </w:p>
          <w:p w:rsidR="00741FAC" w:rsidRPr="00A92FDC" w:rsidRDefault="00741FAC" w:rsidP="00741FAC">
            <w:pPr>
              <w:pStyle w:val="Default"/>
              <w:rPr>
                <w:sz w:val="23"/>
                <w:szCs w:val="23"/>
              </w:rPr>
            </w:pPr>
            <w:r w:rsidRPr="009412A3">
              <w:rPr>
                <w:sz w:val="23"/>
                <w:szCs w:val="23"/>
              </w:rPr>
              <w:t>Vypočítať a vedieť zapísať obvod štvorca (ob</w:t>
            </w:r>
            <w:r w:rsidR="00E25AED">
              <w:rPr>
                <w:sz w:val="23"/>
                <w:szCs w:val="23"/>
              </w:rPr>
              <w:t>dĺžnika) ako súčet dĺžok strán.</w:t>
            </w:r>
          </w:p>
        </w:tc>
      </w:tr>
      <w:tr w:rsidR="00741FAC" w:rsidRPr="00A92FDC" w:rsidTr="00741FAC">
        <w:trPr>
          <w:trHeight w:val="66"/>
        </w:trPr>
        <w:tc>
          <w:tcPr>
            <w:tcW w:w="2943" w:type="dxa"/>
            <w:vMerge/>
            <w:tcBorders>
              <w:left w:val="single" w:sz="4" w:space="0" w:color="auto"/>
              <w:right w:val="single" w:sz="4" w:space="0" w:color="auto"/>
            </w:tcBorders>
          </w:tcPr>
          <w:p w:rsidR="00741FAC" w:rsidRPr="00A92FDC" w:rsidRDefault="00741FAC" w:rsidP="00741FAC">
            <w:pPr>
              <w:pStyle w:val="Default"/>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741FAC" w:rsidRDefault="00741FAC" w:rsidP="00741FAC">
            <w:pPr>
              <w:pStyle w:val="Default"/>
              <w:rPr>
                <w:sz w:val="23"/>
                <w:szCs w:val="23"/>
              </w:rPr>
            </w:pPr>
          </w:p>
          <w:p w:rsidR="00741FAC" w:rsidRPr="009412A3" w:rsidRDefault="00741FAC" w:rsidP="00741FAC">
            <w:pPr>
              <w:pStyle w:val="Default"/>
              <w:rPr>
                <w:sz w:val="23"/>
                <w:szCs w:val="23"/>
              </w:rPr>
            </w:pPr>
            <w:r w:rsidRPr="009412A3">
              <w:rPr>
                <w:sz w:val="23"/>
                <w:szCs w:val="23"/>
              </w:rPr>
              <w:t>Trojuholník, strany trojuholníka, vrcholy trojuholníka, dĺžka strany trojuholníka, obvod trojuholníka, jednotky dĺžky, mm, cm, odhad - skutočnosť...</w:t>
            </w:r>
          </w:p>
          <w:p w:rsidR="00741FAC" w:rsidRPr="00A92FDC" w:rsidRDefault="00741FAC" w:rsidP="00741FAC">
            <w:pPr>
              <w:pStyle w:val="Default"/>
              <w:rPr>
                <w:sz w:val="23"/>
                <w:szCs w:val="23"/>
              </w:rPr>
            </w:pPr>
          </w:p>
        </w:tc>
        <w:tc>
          <w:tcPr>
            <w:tcW w:w="3857" w:type="dxa"/>
            <w:tcBorders>
              <w:left w:val="single" w:sz="4" w:space="0" w:color="auto"/>
              <w:right w:val="single" w:sz="4" w:space="0" w:color="auto"/>
            </w:tcBorders>
          </w:tcPr>
          <w:p w:rsidR="00741FAC" w:rsidRPr="009412A3" w:rsidRDefault="00741FAC" w:rsidP="00741FAC">
            <w:pPr>
              <w:pStyle w:val="Default"/>
              <w:rPr>
                <w:sz w:val="23"/>
                <w:szCs w:val="23"/>
              </w:rPr>
            </w:pPr>
            <w:r w:rsidRPr="009412A3">
              <w:rPr>
                <w:sz w:val="23"/>
                <w:szCs w:val="23"/>
              </w:rPr>
              <w:t>Narysovať ľubovoľný trojuholník a pomenovať jeho vrcholy a strany</w:t>
            </w:r>
          </w:p>
          <w:p w:rsidR="00741FAC" w:rsidRPr="009412A3" w:rsidRDefault="00741FAC" w:rsidP="00741FAC">
            <w:pPr>
              <w:pStyle w:val="Default"/>
              <w:rPr>
                <w:sz w:val="23"/>
                <w:szCs w:val="23"/>
              </w:rPr>
            </w:pPr>
            <w:r w:rsidRPr="009412A3">
              <w:rPr>
                <w:sz w:val="23"/>
                <w:szCs w:val="23"/>
              </w:rPr>
              <w:t>Poznať vlastnosti trojuholníka (počet vrcholov, strán)</w:t>
            </w:r>
          </w:p>
          <w:p w:rsidR="00741FAC" w:rsidRPr="009412A3" w:rsidRDefault="00741FAC" w:rsidP="00741FAC">
            <w:pPr>
              <w:pStyle w:val="Default"/>
              <w:rPr>
                <w:sz w:val="23"/>
                <w:szCs w:val="23"/>
              </w:rPr>
            </w:pPr>
            <w:r w:rsidRPr="009412A3">
              <w:rPr>
                <w:sz w:val="23"/>
                <w:szCs w:val="23"/>
              </w:rPr>
              <w:t>Odmerať veľkosti (dĺžku úsečky) strán trojuholníka s presnosťou na cm (na mm).</w:t>
            </w:r>
          </w:p>
          <w:p w:rsidR="00741FAC" w:rsidRPr="009412A3" w:rsidRDefault="00741FAC" w:rsidP="00741FAC">
            <w:pPr>
              <w:pStyle w:val="Default"/>
              <w:rPr>
                <w:sz w:val="23"/>
                <w:szCs w:val="23"/>
              </w:rPr>
            </w:pPr>
            <w:r w:rsidRPr="009412A3">
              <w:rPr>
                <w:sz w:val="23"/>
                <w:szCs w:val="23"/>
              </w:rPr>
              <w:t>Porovnať strany trojuholníka (úsečky) podľa ich dĺžky.</w:t>
            </w:r>
          </w:p>
          <w:p w:rsidR="00741FAC" w:rsidRPr="00A92FDC" w:rsidRDefault="00741FAC" w:rsidP="00741FAC">
            <w:pPr>
              <w:pStyle w:val="Default"/>
              <w:rPr>
                <w:sz w:val="23"/>
                <w:szCs w:val="23"/>
              </w:rPr>
            </w:pPr>
            <w:r w:rsidRPr="009412A3">
              <w:rPr>
                <w:sz w:val="23"/>
                <w:szCs w:val="23"/>
              </w:rPr>
              <w:t>Vypočítať obvod troj</w:t>
            </w:r>
            <w:r w:rsidR="00E25AED">
              <w:rPr>
                <w:sz w:val="23"/>
                <w:szCs w:val="23"/>
              </w:rPr>
              <w:t>uholníka ako súčet dĺžok strán.</w:t>
            </w:r>
          </w:p>
        </w:tc>
      </w:tr>
      <w:tr w:rsidR="00741FAC" w:rsidRPr="00A92FDC" w:rsidTr="00741FAC">
        <w:trPr>
          <w:trHeight w:val="66"/>
        </w:trPr>
        <w:tc>
          <w:tcPr>
            <w:tcW w:w="2943" w:type="dxa"/>
            <w:vMerge/>
            <w:tcBorders>
              <w:left w:val="single" w:sz="4" w:space="0" w:color="auto"/>
              <w:right w:val="single" w:sz="4" w:space="0" w:color="auto"/>
            </w:tcBorders>
          </w:tcPr>
          <w:p w:rsidR="00741FAC" w:rsidRPr="00A92FDC" w:rsidRDefault="00741FAC" w:rsidP="00741FAC">
            <w:pPr>
              <w:pStyle w:val="Default"/>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741FAC" w:rsidRDefault="00741FAC" w:rsidP="00741FAC">
            <w:pPr>
              <w:pStyle w:val="Default"/>
              <w:rPr>
                <w:sz w:val="23"/>
                <w:szCs w:val="23"/>
              </w:rPr>
            </w:pPr>
          </w:p>
          <w:p w:rsidR="00741FAC" w:rsidRPr="009412A3" w:rsidRDefault="00741FAC" w:rsidP="00741FAC">
            <w:pPr>
              <w:pStyle w:val="Default"/>
              <w:rPr>
                <w:sz w:val="23"/>
                <w:szCs w:val="23"/>
              </w:rPr>
            </w:pPr>
            <w:r w:rsidRPr="009412A3">
              <w:rPr>
                <w:sz w:val="23"/>
                <w:szCs w:val="23"/>
              </w:rPr>
              <w:t>Kr</w:t>
            </w:r>
            <w:r>
              <w:rPr>
                <w:sz w:val="23"/>
                <w:szCs w:val="23"/>
              </w:rPr>
              <w:t>už</w:t>
            </w:r>
            <w:r w:rsidRPr="009412A3">
              <w:rPr>
                <w:sz w:val="23"/>
                <w:szCs w:val="23"/>
              </w:rPr>
              <w:t>nica, kruh, stred kružnice (kruhu), polomer, kružidlo...</w:t>
            </w:r>
          </w:p>
          <w:p w:rsidR="00741FAC" w:rsidRDefault="00741FAC" w:rsidP="00741FAC">
            <w:pPr>
              <w:pStyle w:val="Default"/>
              <w:rPr>
                <w:sz w:val="23"/>
                <w:szCs w:val="23"/>
              </w:rPr>
            </w:pPr>
          </w:p>
          <w:p w:rsidR="00741FAC" w:rsidRDefault="00741FAC" w:rsidP="00741FAC">
            <w:pPr>
              <w:pStyle w:val="Default"/>
              <w:rPr>
                <w:sz w:val="23"/>
                <w:szCs w:val="23"/>
              </w:rPr>
            </w:pPr>
          </w:p>
          <w:p w:rsidR="00741FAC" w:rsidRPr="00A92FDC" w:rsidRDefault="00741FAC" w:rsidP="00741FAC">
            <w:pPr>
              <w:pStyle w:val="Default"/>
              <w:rPr>
                <w:sz w:val="23"/>
                <w:szCs w:val="23"/>
              </w:rPr>
            </w:pPr>
          </w:p>
        </w:tc>
        <w:tc>
          <w:tcPr>
            <w:tcW w:w="3857" w:type="dxa"/>
            <w:tcBorders>
              <w:left w:val="single" w:sz="4" w:space="0" w:color="auto"/>
              <w:right w:val="single" w:sz="4" w:space="0" w:color="auto"/>
            </w:tcBorders>
          </w:tcPr>
          <w:p w:rsidR="00741FAC" w:rsidRDefault="00741FAC" w:rsidP="00741FAC">
            <w:pPr>
              <w:pStyle w:val="Default"/>
              <w:rPr>
                <w:sz w:val="23"/>
                <w:szCs w:val="23"/>
              </w:rPr>
            </w:pPr>
          </w:p>
          <w:p w:rsidR="00741FAC" w:rsidRPr="009412A3" w:rsidRDefault="00741FAC" w:rsidP="00741FAC">
            <w:pPr>
              <w:pStyle w:val="Default"/>
              <w:rPr>
                <w:sz w:val="23"/>
                <w:szCs w:val="23"/>
              </w:rPr>
            </w:pPr>
            <w:r w:rsidRPr="009412A3">
              <w:rPr>
                <w:sz w:val="23"/>
                <w:szCs w:val="23"/>
              </w:rPr>
              <w:t>Poznať základný rozdiel medzi kruhom a kružnicou.</w:t>
            </w:r>
          </w:p>
          <w:p w:rsidR="00741FAC" w:rsidRPr="009412A3" w:rsidRDefault="00741FAC" w:rsidP="00741FAC">
            <w:pPr>
              <w:pStyle w:val="Default"/>
              <w:rPr>
                <w:sz w:val="23"/>
                <w:szCs w:val="23"/>
              </w:rPr>
            </w:pPr>
            <w:r w:rsidRPr="009412A3">
              <w:rPr>
                <w:sz w:val="23"/>
                <w:szCs w:val="23"/>
              </w:rPr>
              <w:t>Vedieť narysovať ľubovoľnú kružnicu (kruh) s daným stredom.</w:t>
            </w:r>
          </w:p>
          <w:p w:rsidR="00741FAC" w:rsidRPr="009412A3" w:rsidRDefault="00741FAC" w:rsidP="00741FAC">
            <w:pPr>
              <w:pStyle w:val="Default"/>
              <w:rPr>
                <w:sz w:val="23"/>
                <w:szCs w:val="23"/>
              </w:rPr>
            </w:pPr>
            <w:r w:rsidRPr="009412A3">
              <w:rPr>
                <w:sz w:val="23"/>
                <w:szCs w:val="23"/>
              </w:rPr>
              <w:t>Narysovať ľubovoľnú krčnicu (kruh) s daným stredom a polomerom.</w:t>
            </w:r>
          </w:p>
          <w:p w:rsidR="00741FAC" w:rsidRPr="00A92FDC" w:rsidRDefault="00741FAC" w:rsidP="00741FAC">
            <w:pPr>
              <w:pStyle w:val="Default"/>
              <w:rPr>
                <w:sz w:val="23"/>
                <w:szCs w:val="23"/>
              </w:rPr>
            </w:pPr>
            <w:r w:rsidRPr="009412A3">
              <w:rPr>
                <w:sz w:val="23"/>
                <w:szCs w:val="23"/>
              </w:rPr>
              <w:t>Ve</w:t>
            </w:r>
            <w:r w:rsidR="00E25AED">
              <w:rPr>
                <w:sz w:val="23"/>
                <w:szCs w:val="23"/>
              </w:rPr>
              <w:t>dieť vyznačiť polomer kružnice.</w:t>
            </w:r>
          </w:p>
        </w:tc>
      </w:tr>
      <w:tr w:rsidR="00741FAC" w:rsidRPr="00A92FDC" w:rsidTr="00741FAC">
        <w:trPr>
          <w:trHeight w:val="66"/>
        </w:trPr>
        <w:tc>
          <w:tcPr>
            <w:tcW w:w="2943" w:type="dxa"/>
            <w:vMerge/>
            <w:tcBorders>
              <w:left w:val="single" w:sz="4" w:space="0" w:color="auto"/>
              <w:bottom w:val="single" w:sz="4" w:space="0" w:color="auto"/>
              <w:right w:val="single" w:sz="4" w:space="0" w:color="auto"/>
            </w:tcBorders>
          </w:tcPr>
          <w:p w:rsidR="00741FAC" w:rsidRPr="00A92FDC" w:rsidRDefault="00741FAC" w:rsidP="00741FAC">
            <w:pPr>
              <w:pStyle w:val="Default"/>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741FAC" w:rsidRDefault="00741FAC" w:rsidP="00741FAC">
            <w:pPr>
              <w:pStyle w:val="Default"/>
              <w:rPr>
                <w:sz w:val="23"/>
                <w:szCs w:val="23"/>
              </w:rPr>
            </w:pPr>
          </w:p>
          <w:p w:rsidR="00741FAC" w:rsidRPr="009412A3" w:rsidRDefault="00741FAC" w:rsidP="00741FAC">
            <w:pPr>
              <w:pStyle w:val="Default"/>
              <w:rPr>
                <w:sz w:val="23"/>
                <w:szCs w:val="23"/>
              </w:rPr>
            </w:pPr>
            <w:r w:rsidRPr="009412A3">
              <w:rPr>
                <w:sz w:val="23"/>
                <w:szCs w:val="23"/>
              </w:rPr>
              <w:t>Meter (m), decimeter (dm), centimeter (cm), milimeter (mm), kilometer (km), jednotky dĺžky, premena jednotiek dĺžky,...</w:t>
            </w:r>
          </w:p>
          <w:p w:rsidR="00741FAC" w:rsidRDefault="00741FAC" w:rsidP="00741FAC">
            <w:pPr>
              <w:pStyle w:val="Default"/>
              <w:rPr>
                <w:sz w:val="23"/>
                <w:szCs w:val="23"/>
              </w:rPr>
            </w:pPr>
          </w:p>
          <w:p w:rsidR="00741FAC" w:rsidRPr="00A92FDC" w:rsidRDefault="00741FAC" w:rsidP="00741FAC">
            <w:pPr>
              <w:pStyle w:val="Default"/>
              <w:rPr>
                <w:sz w:val="23"/>
                <w:szCs w:val="23"/>
              </w:rPr>
            </w:pPr>
            <w:r w:rsidRPr="009412A3">
              <w:rPr>
                <w:sz w:val="23"/>
                <w:szCs w:val="23"/>
              </w:rPr>
              <w:t>Priestor, stavba, teleso, vzor - obraz, plán (obrázok), pravidelné a nepravidelné telesá, pohľad spredu, z</w:t>
            </w:r>
            <w:r w:rsidR="00E25AED">
              <w:rPr>
                <w:sz w:val="23"/>
                <w:szCs w:val="23"/>
              </w:rPr>
              <w:t>ozadu, sprava, zľava, zhora,...</w:t>
            </w:r>
          </w:p>
        </w:tc>
        <w:tc>
          <w:tcPr>
            <w:tcW w:w="3857" w:type="dxa"/>
            <w:tcBorders>
              <w:left w:val="single" w:sz="4" w:space="0" w:color="auto"/>
              <w:bottom w:val="single" w:sz="4" w:space="0" w:color="auto"/>
              <w:right w:val="single" w:sz="4" w:space="0" w:color="auto"/>
            </w:tcBorders>
          </w:tcPr>
          <w:p w:rsidR="00741FAC" w:rsidRDefault="00741FAC" w:rsidP="00741FAC">
            <w:pPr>
              <w:pStyle w:val="Default"/>
              <w:rPr>
                <w:sz w:val="23"/>
                <w:szCs w:val="23"/>
              </w:rPr>
            </w:pPr>
          </w:p>
          <w:p w:rsidR="00741FAC" w:rsidRPr="009412A3" w:rsidRDefault="00741FAC" w:rsidP="00741FAC">
            <w:pPr>
              <w:pStyle w:val="Default"/>
              <w:rPr>
                <w:sz w:val="23"/>
                <w:szCs w:val="23"/>
              </w:rPr>
            </w:pPr>
            <w:r w:rsidRPr="009412A3">
              <w:rPr>
                <w:sz w:val="23"/>
                <w:szCs w:val="23"/>
              </w:rPr>
              <w:t>Vedieť premieňať jednotky dĺžky.</w:t>
            </w:r>
          </w:p>
          <w:p w:rsidR="00741FAC" w:rsidRPr="009412A3" w:rsidRDefault="00741FAC" w:rsidP="00741FAC">
            <w:pPr>
              <w:pStyle w:val="Default"/>
              <w:rPr>
                <w:sz w:val="23"/>
                <w:szCs w:val="23"/>
              </w:rPr>
            </w:pPr>
            <w:r w:rsidRPr="009412A3">
              <w:rPr>
                <w:sz w:val="23"/>
                <w:szCs w:val="23"/>
              </w:rPr>
              <w:t>Vedieť premieňať zmiešané jednotky dĺžky /napr. 4 dm 13 cm na mm/</w:t>
            </w: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Default="00741FAC" w:rsidP="00741FAC">
            <w:pPr>
              <w:pStyle w:val="Default"/>
              <w:rPr>
                <w:sz w:val="23"/>
                <w:szCs w:val="23"/>
              </w:rPr>
            </w:pPr>
          </w:p>
          <w:p w:rsidR="00741FAC" w:rsidRPr="00A271A3" w:rsidRDefault="00741FAC" w:rsidP="00741FAC">
            <w:pPr>
              <w:pStyle w:val="Default"/>
              <w:rPr>
                <w:sz w:val="23"/>
                <w:szCs w:val="23"/>
              </w:rPr>
            </w:pPr>
            <w:r w:rsidRPr="00A271A3">
              <w:rPr>
                <w:sz w:val="23"/>
                <w:szCs w:val="23"/>
              </w:rPr>
              <w:t>Vytvárať (budovať) z kociek rôzne stavby telies podľa vzoru a podľa obrázka.</w:t>
            </w:r>
          </w:p>
          <w:p w:rsidR="00741FAC" w:rsidRPr="00A271A3" w:rsidRDefault="00741FAC" w:rsidP="00741FAC">
            <w:pPr>
              <w:pStyle w:val="Default"/>
              <w:rPr>
                <w:sz w:val="23"/>
                <w:szCs w:val="23"/>
              </w:rPr>
            </w:pPr>
            <w:r w:rsidRPr="00A271A3">
              <w:rPr>
                <w:sz w:val="23"/>
                <w:szCs w:val="23"/>
              </w:rPr>
              <w:t>Vytvárať a opísať vlastné jednoduché telesá z kociek.</w:t>
            </w:r>
          </w:p>
          <w:p w:rsidR="00741FAC" w:rsidRPr="00A92FDC" w:rsidRDefault="00E25AED" w:rsidP="00741FAC">
            <w:pPr>
              <w:pStyle w:val="Default"/>
              <w:rPr>
                <w:sz w:val="23"/>
                <w:szCs w:val="23"/>
              </w:rPr>
            </w:pPr>
            <w:r>
              <w:rPr>
                <w:sz w:val="23"/>
                <w:szCs w:val="23"/>
              </w:rPr>
              <w:t>Nakresliť plán stavby z kociek</w:t>
            </w:r>
          </w:p>
        </w:tc>
      </w:tr>
      <w:tr w:rsidR="00741FAC" w:rsidRPr="00A92FDC" w:rsidTr="00741FAC">
        <w:trPr>
          <w:trHeight w:val="88"/>
        </w:trPr>
        <w:tc>
          <w:tcPr>
            <w:tcW w:w="2943" w:type="dxa"/>
            <w:vMerge w:val="restart"/>
            <w:tcBorders>
              <w:top w:val="single" w:sz="4" w:space="0" w:color="auto"/>
              <w:left w:val="single" w:sz="4" w:space="0" w:color="auto"/>
              <w:right w:val="single" w:sz="4" w:space="0" w:color="auto"/>
            </w:tcBorders>
          </w:tcPr>
          <w:p w:rsidR="00741FAC" w:rsidRDefault="00741FAC" w:rsidP="00741FAC">
            <w:pPr>
              <w:pStyle w:val="Default"/>
              <w:rPr>
                <w:b/>
                <w:sz w:val="23"/>
                <w:szCs w:val="23"/>
              </w:rPr>
            </w:pPr>
            <w:r w:rsidRPr="00A271A3">
              <w:rPr>
                <w:b/>
                <w:sz w:val="23"/>
                <w:szCs w:val="23"/>
              </w:rPr>
              <w:t>Riešenie aplikačných úloh a úloh rozvíjajúcich špecifické matematické myslenie</w:t>
            </w:r>
          </w:p>
          <w:p w:rsidR="00741FAC" w:rsidRPr="00A271A3" w:rsidRDefault="00741FAC" w:rsidP="00741FAC">
            <w:pPr>
              <w:pStyle w:val="Default"/>
              <w:rPr>
                <w:b/>
                <w:sz w:val="23"/>
                <w:szCs w:val="23"/>
              </w:rPr>
            </w:pPr>
          </w:p>
          <w:p w:rsidR="00741FAC" w:rsidRPr="00A271A3" w:rsidRDefault="00741FAC" w:rsidP="00741FAC">
            <w:pPr>
              <w:pStyle w:val="Default"/>
              <w:rPr>
                <w:sz w:val="23"/>
                <w:szCs w:val="23"/>
              </w:rPr>
            </w:pPr>
            <w:proofErr w:type="spellStart"/>
            <w:r w:rsidRPr="00A271A3">
              <w:rPr>
                <w:sz w:val="23"/>
                <w:szCs w:val="23"/>
              </w:rPr>
              <w:t>Propedeutika</w:t>
            </w:r>
            <w:proofErr w:type="spellEnd"/>
            <w:r w:rsidRPr="00A271A3">
              <w:rPr>
                <w:sz w:val="23"/>
                <w:szCs w:val="23"/>
              </w:rPr>
              <w:t xml:space="preserve"> pravdivých a nepravdivých výrokov.</w:t>
            </w:r>
          </w:p>
          <w:p w:rsidR="00741FAC" w:rsidRDefault="00741FAC" w:rsidP="00741FAC">
            <w:pPr>
              <w:pStyle w:val="Default"/>
              <w:rPr>
                <w:sz w:val="23"/>
                <w:szCs w:val="23"/>
              </w:rPr>
            </w:pPr>
          </w:p>
          <w:p w:rsidR="00741FAC" w:rsidRPr="00A271A3" w:rsidRDefault="00741FAC" w:rsidP="00741FAC">
            <w:pPr>
              <w:pStyle w:val="Default"/>
              <w:rPr>
                <w:sz w:val="23"/>
                <w:szCs w:val="23"/>
              </w:rPr>
            </w:pPr>
            <w:r w:rsidRPr="00A271A3">
              <w:rPr>
                <w:sz w:val="23"/>
                <w:szCs w:val="23"/>
              </w:rPr>
              <w:t>Vytváranie stĺpcových diagramov z údajov získaných žiakmi.</w:t>
            </w:r>
          </w:p>
          <w:p w:rsidR="00741FAC" w:rsidRDefault="00741FAC" w:rsidP="00741FAC">
            <w:pPr>
              <w:pStyle w:val="Default"/>
              <w:rPr>
                <w:sz w:val="23"/>
                <w:szCs w:val="23"/>
              </w:rPr>
            </w:pPr>
            <w:r w:rsidRPr="00A271A3">
              <w:rPr>
                <w:sz w:val="23"/>
                <w:szCs w:val="23"/>
              </w:rPr>
              <w:t xml:space="preserve">Výpočet aritmetického </w:t>
            </w:r>
            <w:r w:rsidRPr="00A271A3">
              <w:rPr>
                <w:sz w:val="23"/>
                <w:szCs w:val="23"/>
              </w:rPr>
              <w:lastRenderedPageBreak/>
              <w:t>priemeru pre menší počet dát (</w:t>
            </w:r>
            <w:proofErr w:type="spellStart"/>
            <w:r w:rsidRPr="00A271A3">
              <w:rPr>
                <w:sz w:val="23"/>
                <w:szCs w:val="23"/>
              </w:rPr>
              <w:t>propedeutika</w:t>
            </w:r>
            <w:proofErr w:type="spellEnd"/>
            <w:r w:rsidRPr="00A271A3">
              <w:rPr>
                <w:sz w:val="23"/>
                <w:szCs w:val="23"/>
              </w:rPr>
              <w:t>).</w:t>
            </w:r>
          </w:p>
          <w:p w:rsidR="00741FAC" w:rsidRDefault="00741FAC" w:rsidP="00741FAC">
            <w:pPr>
              <w:pStyle w:val="Default"/>
              <w:rPr>
                <w:sz w:val="23"/>
                <w:szCs w:val="23"/>
              </w:rPr>
            </w:pPr>
          </w:p>
          <w:p w:rsidR="00741FAC" w:rsidRPr="00A271A3" w:rsidRDefault="00741FAC" w:rsidP="00741FAC">
            <w:pPr>
              <w:pStyle w:val="Default"/>
              <w:rPr>
                <w:sz w:val="23"/>
                <w:szCs w:val="23"/>
              </w:rPr>
            </w:pPr>
            <w:r w:rsidRPr="00A271A3">
              <w:rPr>
                <w:sz w:val="23"/>
                <w:szCs w:val="23"/>
              </w:rPr>
              <w:t>Riešenie nepriamo sformulovaných úloh.</w:t>
            </w:r>
          </w:p>
          <w:p w:rsidR="00741FAC" w:rsidRPr="00A271A3" w:rsidRDefault="00741FAC" w:rsidP="00741FAC">
            <w:pPr>
              <w:pStyle w:val="Default"/>
              <w:rPr>
                <w:sz w:val="23"/>
                <w:szCs w:val="23"/>
              </w:rPr>
            </w:pPr>
            <w:r w:rsidRPr="00A271A3">
              <w:rPr>
                <w:sz w:val="23"/>
                <w:szCs w:val="23"/>
              </w:rPr>
              <w:t xml:space="preserve">Slovné úlohy s </w:t>
            </w:r>
            <w:proofErr w:type="spellStart"/>
            <w:r w:rsidRPr="00A271A3">
              <w:rPr>
                <w:sz w:val="23"/>
                <w:szCs w:val="23"/>
              </w:rPr>
              <w:t>kombinatorickou</w:t>
            </w:r>
            <w:proofErr w:type="spellEnd"/>
            <w:r w:rsidRPr="00A271A3">
              <w:rPr>
                <w:sz w:val="23"/>
                <w:szCs w:val="23"/>
              </w:rPr>
              <w:t xml:space="preserve"> motiváciou.</w:t>
            </w:r>
          </w:p>
          <w:p w:rsidR="00741FAC" w:rsidRPr="00A271A3" w:rsidRDefault="00741FAC" w:rsidP="00741FAC">
            <w:pPr>
              <w:pStyle w:val="Default"/>
              <w:rPr>
                <w:sz w:val="23"/>
                <w:szCs w:val="23"/>
              </w:rPr>
            </w:pPr>
          </w:p>
          <w:p w:rsidR="00741FAC" w:rsidRPr="00A92FDC" w:rsidRDefault="00741FAC" w:rsidP="00741FAC">
            <w:pPr>
              <w:pStyle w:val="Default"/>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741FAC" w:rsidRDefault="00741FAC" w:rsidP="00741FAC">
            <w:pPr>
              <w:pStyle w:val="Default"/>
              <w:rPr>
                <w:sz w:val="23"/>
                <w:szCs w:val="23"/>
              </w:rPr>
            </w:pPr>
          </w:p>
          <w:p w:rsidR="00741FAC" w:rsidRPr="00A271A3" w:rsidRDefault="00741FAC" w:rsidP="00741FAC">
            <w:pPr>
              <w:pStyle w:val="Default"/>
              <w:rPr>
                <w:sz w:val="23"/>
                <w:szCs w:val="23"/>
              </w:rPr>
            </w:pPr>
            <w:r w:rsidRPr="00A271A3">
              <w:rPr>
                <w:sz w:val="23"/>
                <w:szCs w:val="23"/>
              </w:rPr>
              <w:t>Pravdivý výrok, nepravdivý výrok, pravdivosť, nepravdivosť,...</w:t>
            </w:r>
          </w:p>
          <w:p w:rsidR="00741FAC" w:rsidRPr="00A92FDC" w:rsidRDefault="00741FAC" w:rsidP="00741FAC">
            <w:pPr>
              <w:pStyle w:val="Default"/>
              <w:rPr>
                <w:sz w:val="23"/>
                <w:szCs w:val="23"/>
              </w:rPr>
            </w:pPr>
          </w:p>
        </w:tc>
        <w:tc>
          <w:tcPr>
            <w:tcW w:w="3857" w:type="dxa"/>
            <w:tcBorders>
              <w:top w:val="single" w:sz="4" w:space="0" w:color="auto"/>
              <w:left w:val="single" w:sz="4" w:space="0" w:color="auto"/>
              <w:right w:val="single" w:sz="4" w:space="0" w:color="auto"/>
            </w:tcBorders>
          </w:tcPr>
          <w:p w:rsidR="00741FAC" w:rsidRDefault="00741FAC" w:rsidP="00741FAC">
            <w:pPr>
              <w:pStyle w:val="Default"/>
              <w:rPr>
                <w:sz w:val="23"/>
                <w:szCs w:val="23"/>
              </w:rPr>
            </w:pPr>
          </w:p>
          <w:p w:rsidR="00741FAC" w:rsidRPr="00A271A3" w:rsidRDefault="00741FAC" w:rsidP="00741FAC">
            <w:pPr>
              <w:pStyle w:val="Default"/>
              <w:rPr>
                <w:sz w:val="23"/>
                <w:szCs w:val="23"/>
              </w:rPr>
            </w:pPr>
            <w:r w:rsidRPr="00A271A3">
              <w:rPr>
                <w:sz w:val="23"/>
                <w:szCs w:val="23"/>
              </w:rPr>
              <w:t>Vedieť primerane rozlíšiť pravdivosť a nepravdivosť výrokov.</w:t>
            </w:r>
          </w:p>
          <w:p w:rsidR="00741FAC" w:rsidRPr="00A271A3" w:rsidRDefault="00741FAC" w:rsidP="00741FAC">
            <w:pPr>
              <w:pStyle w:val="Default"/>
              <w:rPr>
                <w:sz w:val="23"/>
                <w:szCs w:val="23"/>
              </w:rPr>
            </w:pPr>
            <w:r w:rsidRPr="00A271A3">
              <w:rPr>
                <w:sz w:val="23"/>
                <w:szCs w:val="23"/>
              </w:rPr>
              <w:t>Vedieť vytvoriť pravdivé a nepravdivé tvrdenie.</w:t>
            </w:r>
          </w:p>
          <w:p w:rsidR="00741FAC" w:rsidRPr="00A92FDC" w:rsidRDefault="00741FAC" w:rsidP="00741FAC">
            <w:pPr>
              <w:pStyle w:val="Default"/>
              <w:rPr>
                <w:sz w:val="23"/>
                <w:szCs w:val="23"/>
              </w:rPr>
            </w:pPr>
            <w:r w:rsidRPr="00A271A3">
              <w:rPr>
                <w:sz w:val="23"/>
                <w:szCs w:val="23"/>
              </w:rPr>
              <w:t>Vedieť zdôvodniť pr</w:t>
            </w:r>
            <w:r w:rsidR="00E25AED">
              <w:rPr>
                <w:sz w:val="23"/>
                <w:szCs w:val="23"/>
              </w:rPr>
              <w:t>avdivosť – nepravdivosť výroku.</w:t>
            </w:r>
          </w:p>
        </w:tc>
      </w:tr>
      <w:tr w:rsidR="00741FAC" w:rsidRPr="00A92FDC" w:rsidTr="00741FAC">
        <w:trPr>
          <w:trHeight w:val="88"/>
        </w:trPr>
        <w:tc>
          <w:tcPr>
            <w:tcW w:w="2943" w:type="dxa"/>
            <w:vMerge/>
            <w:tcBorders>
              <w:left w:val="single" w:sz="4" w:space="0" w:color="auto"/>
              <w:right w:val="single" w:sz="4" w:space="0" w:color="auto"/>
            </w:tcBorders>
          </w:tcPr>
          <w:p w:rsidR="00741FAC" w:rsidRPr="00A92FDC" w:rsidRDefault="00741FAC" w:rsidP="00741FAC">
            <w:pPr>
              <w:pStyle w:val="Default"/>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741FAC" w:rsidRDefault="00741FAC" w:rsidP="00741FAC">
            <w:pPr>
              <w:pStyle w:val="Default"/>
              <w:rPr>
                <w:sz w:val="23"/>
                <w:szCs w:val="23"/>
              </w:rPr>
            </w:pPr>
          </w:p>
          <w:p w:rsidR="00741FAC" w:rsidRPr="00A271A3" w:rsidRDefault="00741FAC" w:rsidP="00741FAC">
            <w:pPr>
              <w:pStyle w:val="Default"/>
              <w:rPr>
                <w:sz w:val="23"/>
                <w:szCs w:val="23"/>
              </w:rPr>
            </w:pPr>
            <w:r w:rsidRPr="00A271A3">
              <w:rPr>
                <w:sz w:val="23"/>
                <w:szCs w:val="23"/>
              </w:rPr>
              <w:t>Aritmetický priemer, stĺpcový diagram, dáta, priemer</w:t>
            </w:r>
          </w:p>
          <w:p w:rsidR="00741FAC" w:rsidRPr="00A92FDC" w:rsidRDefault="00741FAC" w:rsidP="00741FAC">
            <w:pPr>
              <w:pStyle w:val="Default"/>
              <w:rPr>
                <w:sz w:val="23"/>
                <w:szCs w:val="23"/>
              </w:rPr>
            </w:pPr>
          </w:p>
        </w:tc>
        <w:tc>
          <w:tcPr>
            <w:tcW w:w="3857" w:type="dxa"/>
            <w:tcBorders>
              <w:left w:val="single" w:sz="4" w:space="0" w:color="auto"/>
              <w:right w:val="single" w:sz="4" w:space="0" w:color="auto"/>
            </w:tcBorders>
          </w:tcPr>
          <w:p w:rsidR="00741FAC" w:rsidRPr="00A271A3" w:rsidRDefault="00741FAC" w:rsidP="00741FAC">
            <w:pPr>
              <w:pStyle w:val="Default"/>
              <w:rPr>
                <w:sz w:val="23"/>
                <w:szCs w:val="23"/>
              </w:rPr>
            </w:pPr>
          </w:p>
          <w:p w:rsidR="00741FAC" w:rsidRPr="00A271A3" w:rsidRDefault="00741FAC" w:rsidP="00741FAC">
            <w:pPr>
              <w:pStyle w:val="Default"/>
              <w:rPr>
                <w:sz w:val="23"/>
                <w:szCs w:val="23"/>
              </w:rPr>
            </w:pPr>
            <w:r w:rsidRPr="00A271A3">
              <w:rPr>
                <w:sz w:val="23"/>
                <w:szCs w:val="23"/>
              </w:rPr>
              <w:t>Čítať a nakresliť stĺpcový diagram zo získaných údajov.</w:t>
            </w:r>
          </w:p>
          <w:p w:rsidR="00741FAC" w:rsidRPr="00A92FDC" w:rsidRDefault="00741FAC" w:rsidP="00741FAC">
            <w:pPr>
              <w:pStyle w:val="Default"/>
              <w:rPr>
                <w:sz w:val="23"/>
                <w:szCs w:val="23"/>
              </w:rPr>
            </w:pPr>
            <w:r w:rsidRPr="00A271A3">
              <w:rPr>
                <w:sz w:val="23"/>
                <w:szCs w:val="23"/>
              </w:rPr>
              <w:t>Vypočítať aritmetický priemer pre menší počet primeran</w:t>
            </w:r>
            <w:r w:rsidR="00E25AED">
              <w:rPr>
                <w:sz w:val="23"/>
                <w:szCs w:val="23"/>
              </w:rPr>
              <w:t>ých dát.</w:t>
            </w:r>
          </w:p>
        </w:tc>
      </w:tr>
      <w:tr w:rsidR="00741FAC" w:rsidRPr="00A92FDC" w:rsidTr="00E25AED">
        <w:trPr>
          <w:trHeight w:val="88"/>
        </w:trPr>
        <w:tc>
          <w:tcPr>
            <w:tcW w:w="2943" w:type="dxa"/>
            <w:vMerge/>
            <w:tcBorders>
              <w:left w:val="single" w:sz="4" w:space="0" w:color="auto"/>
              <w:right w:val="single" w:sz="4" w:space="0" w:color="auto"/>
            </w:tcBorders>
          </w:tcPr>
          <w:p w:rsidR="00741FAC" w:rsidRPr="00A92FDC" w:rsidRDefault="00741FAC" w:rsidP="00741FAC">
            <w:pPr>
              <w:pStyle w:val="Default"/>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741FAC" w:rsidRDefault="00741FAC" w:rsidP="00741FAC">
            <w:pPr>
              <w:pStyle w:val="Default"/>
              <w:rPr>
                <w:sz w:val="23"/>
                <w:szCs w:val="23"/>
              </w:rPr>
            </w:pPr>
          </w:p>
          <w:p w:rsidR="00E25AED" w:rsidRDefault="00E25AED" w:rsidP="00741FAC">
            <w:pPr>
              <w:pStyle w:val="Default"/>
              <w:rPr>
                <w:sz w:val="23"/>
                <w:szCs w:val="23"/>
              </w:rPr>
            </w:pPr>
          </w:p>
          <w:p w:rsidR="00E25AED" w:rsidRDefault="00E25AED" w:rsidP="00741FAC">
            <w:pPr>
              <w:pStyle w:val="Default"/>
              <w:rPr>
                <w:sz w:val="23"/>
                <w:szCs w:val="23"/>
              </w:rPr>
            </w:pPr>
          </w:p>
          <w:p w:rsidR="00741FAC" w:rsidRPr="00A271A3" w:rsidRDefault="00741FAC" w:rsidP="00741FAC">
            <w:pPr>
              <w:pStyle w:val="Default"/>
              <w:rPr>
                <w:sz w:val="23"/>
                <w:szCs w:val="23"/>
              </w:rPr>
            </w:pPr>
            <w:r w:rsidRPr="00A271A3">
              <w:rPr>
                <w:sz w:val="23"/>
                <w:szCs w:val="23"/>
              </w:rPr>
              <w:t>Diagram, riadok, stĺpec, vodorovný, zvislý,...</w:t>
            </w:r>
          </w:p>
          <w:p w:rsidR="00741FAC" w:rsidRPr="00A92FDC" w:rsidRDefault="00741FAC" w:rsidP="00741FAC">
            <w:pPr>
              <w:pStyle w:val="Default"/>
              <w:rPr>
                <w:sz w:val="23"/>
                <w:szCs w:val="23"/>
              </w:rPr>
            </w:pPr>
          </w:p>
        </w:tc>
        <w:tc>
          <w:tcPr>
            <w:tcW w:w="3857" w:type="dxa"/>
            <w:tcBorders>
              <w:left w:val="single" w:sz="4" w:space="0" w:color="auto"/>
              <w:right w:val="single" w:sz="4" w:space="0" w:color="auto"/>
            </w:tcBorders>
          </w:tcPr>
          <w:p w:rsidR="00741FAC" w:rsidRDefault="00741FAC" w:rsidP="00741FAC">
            <w:pPr>
              <w:pStyle w:val="Default"/>
              <w:rPr>
                <w:sz w:val="23"/>
                <w:szCs w:val="23"/>
              </w:rPr>
            </w:pPr>
          </w:p>
          <w:p w:rsidR="00E25AED" w:rsidRDefault="00E25AED" w:rsidP="00741FAC">
            <w:pPr>
              <w:pStyle w:val="Default"/>
              <w:rPr>
                <w:sz w:val="23"/>
                <w:szCs w:val="23"/>
              </w:rPr>
            </w:pPr>
          </w:p>
          <w:p w:rsidR="00E25AED" w:rsidRDefault="00E25AED" w:rsidP="00741FAC">
            <w:pPr>
              <w:pStyle w:val="Default"/>
              <w:rPr>
                <w:sz w:val="23"/>
                <w:szCs w:val="23"/>
              </w:rPr>
            </w:pPr>
          </w:p>
          <w:p w:rsidR="00741FAC" w:rsidRPr="00A271A3" w:rsidRDefault="00741FAC" w:rsidP="00741FAC">
            <w:pPr>
              <w:pStyle w:val="Default"/>
              <w:rPr>
                <w:sz w:val="23"/>
                <w:szCs w:val="23"/>
              </w:rPr>
            </w:pPr>
            <w:r w:rsidRPr="00A271A3">
              <w:rPr>
                <w:sz w:val="23"/>
                <w:szCs w:val="23"/>
              </w:rPr>
              <w:t>Vedieť riešiť primerané nepriamo sformulované úlohy.</w:t>
            </w:r>
          </w:p>
          <w:p w:rsidR="00741FAC" w:rsidRPr="00A271A3" w:rsidRDefault="00741FAC" w:rsidP="00741FAC">
            <w:pPr>
              <w:pStyle w:val="Default"/>
              <w:rPr>
                <w:sz w:val="23"/>
                <w:szCs w:val="23"/>
              </w:rPr>
            </w:pPr>
            <w:r w:rsidRPr="00A271A3">
              <w:rPr>
                <w:sz w:val="23"/>
                <w:szCs w:val="23"/>
              </w:rPr>
              <w:t>Vedieť získavať a zhromažďovať potrebné údaje</w:t>
            </w:r>
          </w:p>
          <w:p w:rsidR="00741FAC" w:rsidRPr="00A271A3" w:rsidRDefault="00741FAC" w:rsidP="00741FAC">
            <w:pPr>
              <w:pStyle w:val="Default"/>
              <w:rPr>
                <w:sz w:val="23"/>
                <w:szCs w:val="23"/>
              </w:rPr>
            </w:pPr>
            <w:r w:rsidRPr="00A271A3">
              <w:rPr>
                <w:sz w:val="23"/>
                <w:szCs w:val="23"/>
              </w:rPr>
              <w:t>Čítať a vytvárať stĺpcový diagram zo získaných údajov.</w:t>
            </w:r>
          </w:p>
          <w:p w:rsidR="00741FAC" w:rsidRPr="00A92FDC" w:rsidRDefault="00741FAC" w:rsidP="00741FAC">
            <w:pPr>
              <w:pStyle w:val="Default"/>
              <w:rPr>
                <w:sz w:val="23"/>
                <w:szCs w:val="23"/>
              </w:rPr>
            </w:pPr>
            <w:r w:rsidRPr="00A271A3">
              <w:rPr>
                <w:sz w:val="23"/>
                <w:szCs w:val="23"/>
              </w:rPr>
              <w:t xml:space="preserve">Riešiť slovné úlohy na násobenie s </w:t>
            </w:r>
            <w:proofErr w:type="spellStart"/>
            <w:r w:rsidRPr="00A271A3">
              <w:rPr>
                <w:sz w:val="23"/>
                <w:szCs w:val="23"/>
              </w:rPr>
              <w:t>kombi</w:t>
            </w:r>
            <w:r w:rsidR="00E25AED">
              <w:rPr>
                <w:sz w:val="23"/>
                <w:szCs w:val="23"/>
              </w:rPr>
              <w:t>natorickou</w:t>
            </w:r>
            <w:proofErr w:type="spellEnd"/>
            <w:r w:rsidR="00E25AED">
              <w:rPr>
                <w:sz w:val="23"/>
                <w:szCs w:val="23"/>
              </w:rPr>
              <w:t xml:space="preserve"> motiváciou.</w:t>
            </w:r>
          </w:p>
        </w:tc>
      </w:tr>
    </w:tbl>
    <w:p w:rsidR="007E5AFE" w:rsidRPr="00741FAC" w:rsidRDefault="007E5AFE" w:rsidP="00741FAC">
      <w:pPr>
        <w:spacing w:line="276" w:lineRule="auto"/>
        <w:ind w:left="720"/>
      </w:pPr>
    </w:p>
    <w:p w:rsidR="00CE31AA" w:rsidRDefault="00CE31AA" w:rsidP="00F030D0">
      <w:pPr>
        <w:jc w:val="both"/>
        <w:rPr>
          <w:b/>
          <w:i/>
        </w:rPr>
      </w:pPr>
    </w:p>
    <w:p w:rsidR="00CE31AA" w:rsidRDefault="00CE31AA" w:rsidP="00F030D0">
      <w:pPr>
        <w:jc w:val="both"/>
        <w:rPr>
          <w:b/>
          <w:bCs/>
          <w:szCs w:val="22"/>
        </w:rPr>
      </w:pPr>
      <w:r>
        <w:rPr>
          <w:b/>
          <w:bCs/>
          <w:szCs w:val="22"/>
        </w:rPr>
        <w:t>5. Metódy a formy práce</w:t>
      </w:r>
    </w:p>
    <w:p w:rsidR="00A77CBD" w:rsidRDefault="00A77CBD" w:rsidP="00F030D0">
      <w:pPr>
        <w:ind w:firstLine="708"/>
        <w:jc w:val="both"/>
        <w:rPr>
          <w:b/>
          <w:bCs/>
          <w:szCs w:val="22"/>
        </w:rPr>
      </w:pPr>
    </w:p>
    <w:p w:rsidR="00CE31AA" w:rsidRDefault="00CE31AA" w:rsidP="00F030D0">
      <w:pPr>
        <w:ind w:firstLine="708"/>
        <w:jc w:val="both"/>
        <w:rPr>
          <w:szCs w:val="20"/>
        </w:rPr>
      </w:pPr>
      <w:r>
        <w:rPr>
          <w:b/>
          <w:bCs/>
          <w:szCs w:val="22"/>
        </w:rPr>
        <w:t xml:space="preserve"> </w:t>
      </w:r>
      <w:r>
        <w:rPr>
          <w:szCs w:val="20"/>
        </w:rPr>
        <w:t xml:space="preserve">Hlavným a najdôležitejším činiteľom pri dosahovaní učebných cieľov vyučovania matematiky je učiteľ, ktorý aktivizuje žiakov vo všetkých fázach vyučovania. Dbá o to, aby žiaci porozumeli učivu, o čom sa presviedča častým kladením otázok, pričom žiada od žiakov aj zdôvodnenie svojich odpovedí. To je záruka, že vedomosti žiakov nebudú formálne. Vzdelávací proces má byť vedený tak, aby žiaci boli samostatní a tvoriví nielen pri získavaní nových vedomostí, ale aby získané vedomosti dokázali vhodne prezentovať, aby vedeli svoje tvrdenia z oblasti matematiky ale aj z bežného života zdôvodňovať a obhájiť. </w:t>
      </w:r>
      <w:r w:rsidR="00F6535A">
        <w:rPr>
          <w:szCs w:val="20"/>
        </w:rPr>
        <w:t xml:space="preserve"> </w:t>
      </w:r>
      <w:r>
        <w:rPr>
          <w:szCs w:val="20"/>
        </w:rPr>
        <w:t>Podmienkou úspešného učenia sa žiakov je získanie žiakov pre učebnú činnosť a to nenásilnou, prirodzenou motiváciou. Hlavným motívom učenia je radosť z osvojeného poznatku, z vyriešeného problému, z objaveného postupu riešenia.</w:t>
      </w:r>
      <w:r w:rsidR="00F6535A">
        <w:rPr>
          <w:szCs w:val="20"/>
        </w:rPr>
        <w:t xml:space="preserve"> </w:t>
      </w:r>
      <w:r>
        <w:rPr>
          <w:szCs w:val="20"/>
        </w:rPr>
        <w:t>Metódy, ktoré sa blížia objaviteľskému postupu a rozvíjajú samostatnosť, aktivitu a tvorivosť žiakov, sú už od najnižších ročníkov nielen prostriedkom, ale aj obsahom vzdelávania. Vo vyučovaní sa tieto metódy najúčinnejšie uplatňujú pri samostatnej práci žiakov s učebnicou, s pracovným zošitom a s učebnými pomôckami. Postupne od 1. ročníka sa majú zvyšovať nároky na rozsah, kvalitu a samostatnosť práce v školských zošitoch tak, aby sa ťažisko práce postupne presúvalo z pracovných zošitov na prácu s učebnicou a školským zošitom.</w:t>
      </w:r>
    </w:p>
    <w:p w:rsidR="00CE31AA" w:rsidRDefault="00CE31AA" w:rsidP="00F030D0">
      <w:pPr>
        <w:pStyle w:val="Nadpis1"/>
        <w:jc w:val="both"/>
        <w:rPr>
          <w:rFonts w:ascii="Times New Roman" w:hAnsi="Times New Roman" w:cs="Times New Roman"/>
          <w:b w:val="0"/>
          <w:bCs w:val="0"/>
          <w:sz w:val="24"/>
        </w:rPr>
      </w:pPr>
      <w:r>
        <w:rPr>
          <w:rFonts w:ascii="Times New Roman" w:hAnsi="Times New Roman" w:cs="Times New Roman"/>
          <w:b w:val="0"/>
          <w:bCs w:val="0"/>
          <w:sz w:val="24"/>
        </w:rPr>
        <w:t>Odporúčame použitie týchto metód a prezentujeme ich uplatnenie vo vyučovaní:</w:t>
      </w:r>
    </w:p>
    <w:p w:rsidR="00CE31AA" w:rsidRDefault="00CE31AA" w:rsidP="00F030D0">
      <w:pPr>
        <w:jc w:val="both"/>
        <w:rPr>
          <w:lang w:val="sk-SK"/>
        </w:rPr>
      </w:pPr>
      <w:r>
        <w:rPr>
          <w:lang w:val="sk-SK"/>
        </w:rPr>
        <w:t>I. DIDAKTICKÉ METÓDY</w:t>
      </w:r>
    </w:p>
    <w:p w:rsidR="00CE31AA" w:rsidRDefault="00CE31AA" w:rsidP="00F030D0">
      <w:pPr>
        <w:jc w:val="both"/>
        <w:rPr>
          <w:lang w:val="sk-SK"/>
        </w:rPr>
      </w:pPr>
      <w:r>
        <w:rPr>
          <w:lang w:val="sk-SK"/>
        </w:rPr>
        <w:t xml:space="preserve">1. </w:t>
      </w:r>
      <w:proofErr w:type="spellStart"/>
      <w:r>
        <w:rPr>
          <w:i/>
          <w:iCs/>
          <w:lang w:val="sk-SK"/>
        </w:rPr>
        <w:t>reproduktívne</w:t>
      </w:r>
      <w:proofErr w:type="spellEnd"/>
    </w:p>
    <w:p w:rsidR="00CE31AA" w:rsidRDefault="00CE31AA" w:rsidP="00F030D0">
      <w:pPr>
        <w:numPr>
          <w:ilvl w:val="0"/>
          <w:numId w:val="6"/>
        </w:numPr>
        <w:jc w:val="both"/>
        <w:rPr>
          <w:lang w:val="sk-SK"/>
        </w:rPr>
      </w:pPr>
      <w:r>
        <w:rPr>
          <w:lang w:val="sk-SK"/>
        </w:rPr>
        <w:t xml:space="preserve">informatívno-receptívna (U </w:t>
      </w:r>
      <w:proofErr w:type="spellStart"/>
      <w:r>
        <w:rPr>
          <w:lang w:val="sk-SK"/>
        </w:rPr>
        <w:t>prezenzuje</w:t>
      </w:r>
      <w:proofErr w:type="spellEnd"/>
      <w:r>
        <w:rPr>
          <w:lang w:val="sk-SK"/>
        </w:rPr>
        <w:t xml:space="preserve"> učivo/informácie a žiaci uvedomele vnímajú, zapamätávajú si)- žiaci sú pasívni, U v krátkom čase prezentuje viac informácií (napríklad pri algoritmoch písomného počítania</w:t>
      </w:r>
    </w:p>
    <w:p w:rsidR="00CE31AA" w:rsidRDefault="00CE31AA" w:rsidP="00F030D0">
      <w:pPr>
        <w:numPr>
          <w:ilvl w:val="0"/>
          <w:numId w:val="6"/>
        </w:numPr>
        <w:jc w:val="both"/>
        <w:rPr>
          <w:lang w:val="sk-SK"/>
        </w:rPr>
      </w:pPr>
      <w:proofErr w:type="spellStart"/>
      <w:r>
        <w:rPr>
          <w:lang w:val="sk-SK"/>
        </w:rPr>
        <w:t>reproduktívna</w:t>
      </w:r>
      <w:proofErr w:type="spellEnd"/>
      <w:r>
        <w:rPr>
          <w:lang w:val="sk-SK"/>
        </w:rPr>
        <w:t xml:space="preserve"> (pri upevňovaní učiva, aby si žiaci vytvorili zručnosti a návyky, je to viackrát opakovaná činnosť)- žiaci riešia úlohy, kde reprodukujú naučené vedomosti, nerozvíja sa tvorivosť, sú to len typové úlohy, žiaci sú aktívni/samostatná práca</w:t>
      </w:r>
    </w:p>
    <w:p w:rsidR="00CE31AA" w:rsidRDefault="00CE31AA" w:rsidP="00F030D0">
      <w:pPr>
        <w:jc w:val="both"/>
        <w:rPr>
          <w:lang w:val="sk-SK"/>
        </w:rPr>
      </w:pPr>
      <w:r>
        <w:rPr>
          <w:lang w:val="sk-SK"/>
        </w:rPr>
        <w:t xml:space="preserve">2. </w:t>
      </w:r>
      <w:r>
        <w:rPr>
          <w:i/>
          <w:iCs/>
          <w:lang w:val="sk-SK"/>
        </w:rPr>
        <w:t>produktívne</w:t>
      </w:r>
    </w:p>
    <w:p w:rsidR="00CE31AA" w:rsidRDefault="00CE31AA" w:rsidP="00F030D0">
      <w:pPr>
        <w:numPr>
          <w:ilvl w:val="0"/>
          <w:numId w:val="7"/>
        </w:numPr>
        <w:jc w:val="both"/>
        <w:rPr>
          <w:lang w:val="sk-SK"/>
        </w:rPr>
      </w:pPr>
      <w:r>
        <w:rPr>
          <w:lang w:val="sk-SK"/>
        </w:rPr>
        <w:t>problémová (je zadaná úloha, žiaci ju nedokážu vyriešiť, hľadajú riešenie, príprava na projekty)</w:t>
      </w:r>
    </w:p>
    <w:p w:rsidR="00CE31AA" w:rsidRDefault="00CE31AA" w:rsidP="00F030D0">
      <w:pPr>
        <w:numPr>
          <w:ilvl w:val="0"/>
          <w:numId w:val="7"/>
        </w:numPr>
        <w:jc w:val="both"/>
        <w:rPr>
          <w:lang w:val="sk-SK"/>
        </w:rPr>
      </w:pPr>
      <w:r>
        <w:rPr>
          <w:lang w:val="sk-SK"/>
        </w:rPr>
        <w:t xml:space="preserve">heuristická (metóda riadeného rozhovoru)- žiaci na základe odpovedí na otázky sami dospejú k novému pojmu, objaviteľská- žiaci sú aktívni, náročná z pohľadu učiteľa: otázky musia logicky nasledovať, stručné, jasné, jednoznačné, nemajú nabádať na správnu odpoveď, nie odpoveď </w:t>
      </w:r>
      <w:proofErr w:type="spellStart"/>
      <w:r>
        <w:rPr>
          <w:lang w:val="sk-SK"/>
        </w:rPr>
        <w:t>áno-nie</w:t>
      </w:r>
      <w:proofErr w:type="spellEnd"/>
      <w:r>
        <w:rPr>
          <w:lang w:val="sk-SK"/>
        </w:rPr>
        <w:t>, odpovedať majú všetci žiaci, ak žiak odpovie nesprávne, U má naviesť žiaka na správnu odpoveď</w:t>
      </w:r>
    </w:p>
    <w:p w:rsidR="00CE31AA" w:rsidRDefault="00CE31AA" w:rsidP="00F030D0">
      <w:pPr>
        <w:numPr>
          <w:ilvl w:val="0"/>
          <w:numId w:val="7"/>
        </w:numPr>
        <w:jc w:val="both"/>
        <w:rPr>
          <w:lang w:val="sk-SK"/>
        </w:rPr>
      </w:pPr>
      <w:r>
        <w:rPr>
          <w:lang w:val="sk-SK"/>
        </w:rPr>
        <w:t xml:space="preserve">výskumná- tvorivá činnosť žiaka, napr. zisti údaje: výška všetkých členov rodiny, ceny tovaru- žiaci zbierajú údaje, robia tzv. prieskum (4. ročník) </w:t>
      </w:r>
    </w:p>
    <w:p w:rsidR="00CE31AA" w:rsidRDefault="00CE31AA" w:rsidP="00F030D0">
      <w:pPr>
        <w:jc w:val="both"/>
        <w:rPr>
          <w:lang w:val="sk-SK"/>
        </w:rPr>
      </w:pPr>
      <w:r>
        <w:rPr>
          <w:lang w:val="sk-SK"/>
        </w:rPr>
        <w:lastRenderedPageBreak/>
        <w:t>II. LOGICKÉ METÓDY</w:t>
      </w:r>
    </w:p>
    <w:p w:rsidR="00CE31AA" w:rsidRDefault="00CE31AA" w:rsidP="00F030D0">
      <w:pPr>
        <w:pStyle w:val="Pta"/>
        <w:numPr>
          <w:ilvl w:val="0"/>
          <w:numId w:val="8"/>
        </w:numPr>
        <w:tabs>
          <w:tab w:val="clear" w:pos="4536"/>
          <w:tab w:val="clear" w:pos="9072"/>
        </w:tabs>
        <w:jc w:val="both"/>
        <w:rPr>
          <w:lang w:val="sk-SK"/>
        </w:rPr>
      </w:pPr>
      <w:r>
        <w:rPr>
          <w:lang w:val="sk-SK"/>
        </w:rPr>
        <w:t>analytická- postup od celku k časti, od neznámeho k neznámeho, od hľadaného k danému, riešením jednoduchých slovných úloh pomocou rovnice (využívam premenné- neznáme 8+x=20)</w:t>
      </w:r>
    </w:p>
    <w:p w:rsidR="00CE31AA" w:rsidRDefault="00CE31AA" w:rsidP="00F030D0">
      <w:pPr>
        <w:pStyle w:val="Pta"/>
        <w:numPr>
          <w:ilvl w:val="0"/>
          <w:numId w:val="8"/>
        </w:numPr>
        <w:tabs>
          <w:tab w:val="clear" w:pos="4536"/>
          <w:tab w:val="clear" w:pos="9072"/>
        </w:tabs>
        <w:jc w:val="both"/>
        <w:rPr>
          <w:lang w:val="sk-SK"/>
        </w:rPr>
      </w:pPr>
      <w:r>
        <w:rPr>
          <w:lang w:val="sk-SK"/>
        </w:rPr>
        <w:t>syntetická- (postup od častí k celku, do známeho k neznámemu, od daného k hľadanému)- rozvíjajú sa počtárske zručnosti + - . : (spamäti a písomné algoritmy), slovné úlohy bez rovnice 8+□=20</w:t>
      </w:r>
    </w:p>
    <w:p w:rsidR="00CE31AA" w:rsidRDefault="00CE31AA" w:rsidP="00F030D0">
      <w:pPr>
        <w:pStyle w:val="Pta"/>
        <w:numPr>
          <w:ilvl w:val="0"/>
          <w:numId w:val="8"/>
        </w:numPr>
        <w:tabs>
          <w:tab w:val="clear" w:pos="4536"/>
          <w:tab w:val="clear" w:pos="9072"/>
        </w:tabs>
        <w:jc w:val="both"/>
        <w:rPr>
          <w:lang w:val="sk-SK"/>
        </w:rPr>
      </w:pPr>
      <w:r>
        <w:rPr>
          <w:lang w:val="sk-SK"/>
        </w:rPr>
        <w:t>analyticko-syntetická (riešenie zložitých úloh: 2 počtové operácie a viac)- v 1. etape použijem analýzu: rozklad zložitej slovnej úlohy na čiastkové úlohy. V 2. etape syntetickú m.- riešim čiastkové úlohy</w:t>
      </w:r>
    </w:p>
    <w:p w:rsidR="00CE31AA" w:rsidRDefault="00CE31AA" w:rsidP="00F030D0">
      <w:pPr>
        <w:pStyle w:val="Pta"/>
        <w:numPr>
          <w:ilvl w:val="0"/>
          <w:numId w:val="8"/>
        </w:numPr>
        <w:tabs>
          <w:tab w:val="clear" w:pos="4536"/>
          <w:tab w:val="clear" w:pos="9072"/>
        </w:tabs>
        <w:jc w:val="both"/>
        <w:rPr>
          <w:lang w:val="sk-SK"/>
        </w:rPr>
      </w:pPr>
      <w:r>
        <w:rPr>
          <w:lang w:val="sk-SK"/>
        </w:rPr>
        <w:t>induktívna (</w:t>
      </w:r>
      <w:proofErr w:type="spellStart"/>
      <w:r>
        <w:rPr>
          <w:lang w:val="sk-SK"/>
        </w:rPr>
        <w:t>inductio</w:t>
      </w:r>
      <w:proofErr w:type="spellEnd"/>
      <w:r>
        <w:rPr>
          <w:lang w:val="sk-SK"/>
        </w:rPr>
        <w:t xml:space="preserve"> = návod- je postup od jednotlivých faktov ku všeobecným záverom)- využíva sa pri všetkých pojmoch. Najprv napíšem konkrétne príklady pri riešení nového pojmu až potom to zovšeobecním</w:t>
      </w:r>
    </w:p>
    <w:p w:rsidR="00CE31AA" w:rsidRDefault="00CE31AA" w:rsidP="00F030D0">
      <w:pPr>
        <w:pStyle w:val="Pta"/>
        <w:numPr>
          <w:ilvl w:val="0"/>
          <w:numId w:val="8"/>
        </w:numPr>
        <w:tabs>
          <w:tab w:val="clear" w:pos="4536"/>
          <w:tab w:val="clear" w:pos="9072"/>
        </w:tabs>
        <w:jc w:val="both"/>
        <w:rPr>
          <w:lang w:val="sk-SK"/>
        </w:rPr>
      </w:pPr>
      <w:r>
        <w:rPr>
          <w:lang w:val="sk-SK"/>
        </w:rPr>
        <w:t>deduktívna (</w:t>
      </w:r>
      <w:proofErr w:type="spellStart"/>
      <w:r>
        <w:rPr>
          <w:lang w:val="sk-SK"/>
        </w:rPr>
        <w:t>deductio</w:t>
      </w:r>
      <w:proofErr w:type="spellEnd"/>
      <w:r>
        <w:rPr>
          <w:lang w:val="sk-SK"/>
        </w:rPr>
        <w:t xml:space="preserve"> = odvodzovanie- prechod od všeobecných poznatkov ku konkrétnym vlastnostiam, javom, vzťahom)</w:t>
      </w:r>
    </w:p>
    <w:p w:rsidR="00CE31AA" w:rsidRDefault="00CE31AA" w:rsidP="00F030D0">
      <w:pPr>
        <w:pStyle w:val="Pta"/>
        <w:numPr>
          <w:ilvl w:val="0"/>
          <w:numId w:val="8"/>
        </w:numPr>
        <w:tabs>
          <w:tab w:val="clear" w:pos="4536"/>
          <w:tab w:val="clear" w:pos="9072"/>
        </w:tabs>
        <w:jc w:val="both"/>
        <w:rPr>
          <w:lang w:val="sk-SK"/>
        </w:rPr>
      </w:pPr>
      <w:r>
        <w:rPr>
          <w:lang w:val="sk-SK"/>
        </w:rPr>
        <w:t>genetická (vývojová)- daný pojem vysvetľujeme spolu s historickými poznatkami, ktoré sa týkajú daného pojmu (napr. Jednotky dĺžky)</w:t>
      </w:r>
    </w:p>
    <w:p w:rsidR="00CE31AA" w:rsidRDefault="00CE31AA" w:rsidP="00F030D0">
      <w:pPr>
        <w:pStyle w:val="Pta"/>
        <w:numPr>
          <w:ilvl w:val="0"/>
          <w:numId w:val="8"/>
        </w:numPr>
        <w:tabs>
          <w:tab w:val="clear" w:pos="4536"/>
          <w:tab w:val="clear" w:pos="9072"/>
        </w:tabs>
        <w:jc w:val="both"/>
        <w:rPr>
          <w:lang w:val="sk-SK"/>
        </w:rPr>
      </w:pPr>
      <w:r>
        <w:rPr>
          <w:lang w:val="sk-SK"/>
        </w:rPr>
        <w:t>dogmatická- nový pojem je sprístupnený bez akýchkoľvek odôvodnení Napr. Operácia násobenia má prednosť pred sčítaním</w:t>
      </w:r>
    </w:p>
    <w:p w:rsidR="00CE31AA" w:rsidRDefault="00CE31AA" w:rsidP="00F030D0">
      <w:pPr>
        <w:pStyle w:val="Pta"/>
        <w:tabs>
          <w:tab w:val="clear" w:pos="4536"/>
          <w:tab w:val="clear" w:pos="9072"/>
        </w:tabs>
        <w:jc w:val="both"/>
        <w:rPr>
          <w:lang w:val="sk-SK"/>
        </w:rPr>
      </w:pPr>
      <w:r>
        <w:rPr>
          <w:lang w:val="sk-SK"/>
        </w:rPr>
        <w:t>III. METÓDY PODĽA ZDROJA POZNATKOV</w:t>
      </w:r>
    </w:p>
    <w:p w:rsidR="00CE31AA" w:rsidRDefault="00CE31AA" w:rsidP="00F030D0">
      <w:pPr>
        <w:pStyle w:val="Pta"/>
        <w:tabs>
          <w:tab w:val="clear" w:pos="4536"/>
          <w:tab w:val="clear" w:pos="9072"/>
        </w:tabs>
        <w:jc w:val="both"/>
        <w:rPr>
          <w:lang w:val="sk-SK"/>
        </w:rPr>
      </w:pPr>
      <w:r>
        <w:rPr>
          <w:lang w:val="sk-SK"/>
        </w:rPr>
        <w:t xml:space="preserve">1. slovné- metódy hovoreného slova: ▪ monológ ▪ dialóg </w:t>
      </w:r>
    </w:p>
    <w:p w:rsidR="00CE31AA" w:rsidRDefault="00CE31AA" w:rsidP="00F030D0">
      <w:pPr>
        <w:pStyle w:val="Pta"/>
        <w:tabs>
          <w:tab w:val="clear" w:pos="4536"/>
          <w:tab w:val="clear" w:pos="9072"/>
        </w:tabs>
        <w:jc w:val="both"/>
        <w:rPr>
          <w:lang w:val="sk-SK"/>
        </w:rPr>
      </w:pPr>
      <w:r>
        <w:rPr>
          <w:lang w:val="sk-SK"/>
        </w:rPr>
        <w:t xml:space="preserve">2. názorné: ▪ používanie ilustrácií ▪ náčrtov ▪ sledovanie videozáznamov ▪ demonštrácia ▪ modelovanie </w:t>
      </w:r>
    </w:p>
    <w:p w:rsidR="00CE31AA" w:rsidRDefault="00CE31AA" w:rsidP="00F030D0">
      <w:pPr>
        <w:pStyle w:val="Pta"/>
        <w:tabs>
          <w:tab w:val="clear" w:pos="4536"/>
          <w:tab w:val="clear" w:pos="9072"/>
        </w:tabs>
        <w:jc w:val="both"/>
        <w:rPr>
          <w:lang w:val="sk-SK"/>
        </w:rPr>
      </w:pPr>
      <w:r>
        <w:rPr>
          <w:lang w:val="sk-SK"/>
        </w:rPr>
        <w:t xml:space="preserve">3. praktické: ▪ činnosti spojené s rysovaním ▪ modelovaním ▪ strihanie </w:t>
      </w:r>
    </w:p>
    <w:p w:rsidR="00CE31AA" w:rsidRDefault="00CE31AA" w:rsidP="00F030D0">
      <w:pPr>
        <w:pStyle w:val="Pta"/>
        <w:tabs>
          <w:tab w:val="clear" w:pos="4536"/>
          <w:tab w:val="clear" w:pos="9072"/>
        </w:tabs>
        <w:jc w:val="both"/>
        <w:rPr>
          <w:lang w:val="sk-SK"/>
        </w:rPr>
      </w:pPr>
      <w:r>
        <w:rPr>
          <w:lang w:val="sk-SK"/>
        </w:rPr>
        <w:t xml:space="preserve">IV. METÓDY PODĽA FUNKČNOSTI </w:t>
      </w:r>
    </w:p>
    <w:p w:rsidR="00CE31AA" w:rsidRDefault="00CE31AA" w:rsidP="00F030D0">
      <w:pPr>
        <w:jc w:val="both"/>
        <w:rPr>
          <w:lang w:val="sk-SK"/>
        </w:rPr>
      </w:pPr>
      <w:r>
        <w:rPr>
          <w:lang w:val="sk-SK"/>
        </w:rPr>
        <w:t>1. expozičné- používanie pri sprístupňovaní nového učiva</w:t>
      </w:r>
    </w:p>
    <w:p w:rsidR="00CE31AA" w:rsidRDefault="00CE31AA" w:rsidP="00F030D0">
      <w:pPr>
        <w:jc w:val="both"/>
        <w:rPr>
          <w:lang w:val="sk-SK"/>
        </w:rPr>
      </w:pPr>
      <w:r>
        <w:rPr>
          <w:lang w:val="sk-SK"/>
        </w:rPr>
        <w:t>2. fixačné- pri upevňovaní, opakovaní učiva</w:t>
      </w:r>
    </w:p>
    <w:p w:rsidR="00CE31AA" w:rsidRDefault="00CE31AA" w:rsidP="00F030D0">
      <w:pPr>
        <w:jc w:val="both"/>
        <w:rPr>
          <w:b/>
          <w:bCs/>
          <w:szCs w:val="22"/>
          <w:lang w:val="sk-SK"/>
        </w:rPr>
      </w:pPr>
      <w:r>
        <w:rPr>
          <w:lang w:val="sk-SK"/>
        </w:rPr>
        <w:t>3. diagnostické- pri preverovaní a klasifikovaní vedomostí</w:t>
      </w:r>
    </w:p>
    <w:p w:rsidR="00CE31AA" w:rsidRDefault="00CE31AA" w:rsidP="00F030D0">
      <w:pPr>
        <w:pStyle w:val="Nadpis1"/>
        <w:jc w:val="both"/>
        <w:rPr>
          <w:rFonts w:ascii="Times New Roman" w:hAnsi="Times New Roman" w:cs="Times New Roman"/>
          <w:b w:val="0"/>
          <w:bCs w:val="0"/>
          <w:sz w:val="24"/>
          <w:lang w:val="sk-SK"/>
        </w:rPr>
      </w:pPr>
      <w:r>
        <w:rPr>
          <w:rFonts w:ascii="Times New Roman" w:hAnsi="Times New Roman" w:cs="Times New Roman"/>
          <w:b w:val="0"/>
          <w:bCs w:val="0"/>
          <w:sz w:val="24"/>
        </w:rPr>
        <w:t>a tieto didaktické formy:</w:t>
      </w:r>
    </w:p>
    <w:p w:rsidR="00CE31AA" w:rsidRDefault="00CE31AA" w:rsidP="00F030D0">
      <w:pPr>
        <w:jc w:val="both"/>
        <w:rPr>
          <w:lang w:val="sk-SK"/>
        </w:rPr>
      </w:pPr>
      <w:r>
        <w:rPr>
          <w:lang w:val="sk-SK"/>
        </w:rPr>
        <w:t xml:space="preserve">☻ </w:t>
      </w:r>
      <w:r>
        <w:rPr>
          <w:i/>
          <w:iCs/>
          <w:lang w:val="sk-SK"/>
        </w:rPr>
        <w:t>Skupinová forma práce</w:t>
      </w:r>
    </w:p>
    <w:p w:rsidR="00CE31AA" w:rsidRDefault="00CE31AA" w:rsidP="00F030D0">
      <w:pPr>
        <w:jc w:val="both"/>
        <w:rPr>
          <w:lang w:val="sk-SK"/>
        </w:rPr>
      </w:pPr>
      <w:r>
        <w:rPr>
          <w:lang w:val="sk-SK"/>
        </w:rPr>
        <w:t>(rozvíja aktivitu žiakov, učia sa pracovať v kolektíve =  kolektívnosť, zvýšenie humanizácie vyučovania)</w:t>
      </w:r>
    </w:p>
    <w:p w:rsidR="00CE31AA" w:rsidRDefault="00CE31AA" w:rsidP="00F030D0">
      <w:pPr>
        <w:jc w:val="both"/>
        <w:rPr>
          <w:lang w:val="sk-SK"/>
        </w:rPr>
      </w:pPr>
      <w:r>
        <w:rPr>
          <w:lang w:val="sk-SK"/>
        </w:rPr>
        <w:t>-</w:t>
      </w:r>
      <w:r>
        <w:rPr>
          <w:u w:val="single"/>
          <w:lang w:val="sk-SK"/>
        </w:rPr>
        <w:t>skupiny</w:t>
      </w:r>
      <w:r>
        <w:rPr>
          <w:lang w:val="sk-SK"/>
        </w:rPr>
        <w:t xml:space="preserve">: </w:t>
      </w:r>
      <w:proofErr w:type="spellStart"/>
      <w:r>
        <w:rPr>
          <w:lang w:val="sk-SK"/>
        </w:rPr>
        <w:t>♦homogénne</w:t>
      </w:r>
      <w:proofErr w:type="spellEnd"/>
      <w:r>
        <w:rPr>
          <w:lang w:val="sk-SK"/>
        </w:rPr>
        <w:t>- v jednej skupine žiaci s približne rovnakou výkonnostnou úrovňou, ♦ heterogénne- žiaci rôznej vedomostnej úrovne</w:t>
      </w:r>
    </w:p>
    <w:p w:rsidR="00CE31AA" w:rsidRDefault="00CE31AA" w:rsidP="00F030D0">
      <w:pPr>
        <w:jc w:val="both"/>
        <w:rPr>
          <w:lang w:val="sk-SK"/>
        </w:rPr>
      </w:pPr>
      <w:r>
        <w:rPr>
          <w:lang w:val="sk-SK"/>
        </w:rPr>
        <w:t>-</w:t>
      </w:r>
      <w:r>
        <w:rPr>
          <w:u w:val="single"/>
          <w:lang w:val="sk-SK"/>
        </w:rPr>
        <w:t>tvorba skupín</w:t>
      </w:r>
      <w:r>
        <w:rPr>
          <w:lang w:val="sk-SK"/>
        </w:rPr>
        <w:t>- ● spontánna (žiaci sa medzi sebou rozdelia do skupín na základe kamarátskych vzťahov),    ● autoritatívna (rozdeľuje učiteľ, napr. podľa zasadacieho poriadku, vedomostná úroveň)</w:t>
      </w:r>
    </w:p>
    <w:p w:rsidR="00CE31AA" w:rsidRDefault="00CE31AA" w:rsidP="00F030D0">
      <w:pPr>
        <w:jc w:val="both"/>
        <w:rPr>
          <w:lang w:val="sk-SK"/>
        </w:rPr>
      </w:pPr>
      <w:r>
        <w:rPr>
          <w:lang w:val="sk-SK"/>
        </w:rPr>
        <w:t>-</w:t>
      </w:r>
      <w:r>
        <w:rPr>
          <w:u w:val="single"/>
          <w:lang w:val="sk-SK"/>
        </w:rPr>
        <w:t>počet žiakov</w:t>
      </w:r>
      <w:r>
        <w:rPr>
          <w:lang w:val="sk-SK"/>
        </w:rPr>
        <w:t>- ▪ viacpočetné skupiny- menej skupín, menej času strávi učiteľ pri kontrole výsledkov, zvoliť hovorcu, !nie všetci žiaci sa zapoja do práce</w:t>
      </w:r>
    </w:p>
    <w:p w:rsidR="00CE31AA" w:rsidRDefault="00CE31AA" w:rsidP="00F030D0">
      <w:pPr>
        <w:jc w:val="both"/>
        <w:rPr>
          <w:lang w:val="sk-SK"/>
        </w:rPr>
      </w:pPr>
      <w:r>
        <w:rPr>
          <w:lang w:val="sk-SK"/>
        </w:rPr>
        <w:t xml:space="preserve">▪ </w:t>
      </w:r>
      <w:proofErr w:type="spellStart"/>
      <w:r>
        <w:rPr>
          <w:lang w:val="sk-SK"/>
        </w:rPr>
        <w:t>menejpočetné</w:t>
      </w:r>
      <w:proofErr w:type="spellEnd"/>
      <w:r>
        <w:rPr>
          <w:lang w:val="sk-SK"/>
        </w:rPr>
        <w:t xml:space="preserve"> skupiny- väčšia pravdepodobnosť, že všetci žiaci budú aktívni, skôr sa dohodnú na spôsobe riešenia výsledku</w:t>
      </w:r>
    </w:p>
    <w:p w:rsidR="00CE31AA" w:rsidRDefault="00CE31AA" w:rsidP="00F030D0">
      <w:pPr>
        <w:jc w:val="both"/>
        <w:rPr>
          <w:lang w:val="sk-SK"/>
        </w:rPr>
      </w:pPr>
      <w:r>
        <w:rPr>
          <w:lang w:val="sk-SK"/>
        </w:rPr>
        <w:t>-</w:t>
      </w:r>
      <w:r>
        <w:rPr>
          <w:u w:val="single"/>
          <w:lang w:val="sk-SK"/>
        </w:rPr>
        <w:t>organizovanie/diferencovanie práce</w:t>
      </w:r>
      <w:r>
        <w:rPr>
          <w:lang w:val="sk-SK"/>
        </w:rPr>
        <w:t>- ■ diferencovaná (všetky skupiny riešia iné úlohy) ■ nediferencovaná (každá skupina má tú istú úlohu- môže sa hodnotiť rýchlosť aj správnosť)</w:t>
      </w:r>
    </w:p>
    <w:p w:rsidR="00CE31AA" w:rsidRDefault="00CE31AA" w:rsidP="00F030D0">
      <w:pPr>
        <w:jc w:val="both"/>
        <w:rPr>
          <w:lang w:val="sk-SK"/>
        </w:rPr>
      </w:pPr>
      <w:r>
        <w:rPr>
          <w:lang w:val="sk-SK"/>
        </w:rPr>
        <w:t>-druhy skupín treba premyslieť ako ich tvoriť, premyslieť typy úloh (</w:t>
      </w:r>
      <w:proofErr w:type="spellStart"/>
      <w:r>
        <w:rPr>
          <w:lang w:val="sk-SK"/>
        </w:rPr>
        <w:t>dif</w:t>
      </w:r>
      <w:proofErr w:type="spellEnd"/>
      <w:r>
        <w:rPr>
          <w:lang w:val="sk-SK"/>
        </w:rPr>
        <w:t xml:space="preserve">., </w:t>
      </w:r>
      <w:proofErr w:type="spellStart"/>
      <w:r>
        <w:rPr>
          <w:lang w:val="sk-SK"/>
        </w:rPr>
        <w:t>nedif</w:t>
      </w:r>
      <w:proofErr w:type="spellEnd"/>
      <w:r>
        <w:rPr>
          <w:lang w:val="sk-SK"/>
        </w:rPr>
        <w:t>.), spôsob hodnotenia jednotlivých úloh (rýchlosť, správnosť, bodovanie alebo len výsledky), premyslieť organizačné hodiny</w:t>
      </w:r>
    </w:p>
    <w:p w:rsidR="00CE31AA" w:rsidRDefault="00CE31AA" w:rsidP="00F030D0">
      <w:pPr>
        <w:jc w:val="both"/>
        <w:rPr>
          <w:lang w:val="sk-SK"/>
        </w:rPr>
      </w:pPr>
      <w:r>
        <w:rPr>
          <w:lang w:val="sk-SK"/>
        </w:rPr>
        <w:t>-učiteľ nemá zasahovať do práce skupín</w:t>
      </w:r>
    </w:p>
    <w:p w:rsidR="00CE31AA" w:rsidRDefault="00CE31AA" w:rsidP="00F030D0">
      <w:pPr>
        <w:jc w:val="both"/>
        <w:rPr>
          <w:lang w:val="sk-SK"/>
        </w:rPr>
      </w:pPr>
      <w:r>
        <w:rPr>
          <w:lang w:val="sk-SK"/>
        </w:rPr>
        <w:t>-pri menej skupinách (viacpočetných) je menej kontrolovania pre U</w:t>
      </w:r>
    </w:p>
    <w:p w:rsidR="00CE31AA" w:rsidRDefault="00CE31AA" w:rsidP="00F030D0">
      <w:pPr>
        <w:jc w:val="both"/>
        <w:rPr>
          <w:lang w:val="sk-SK"/>
        </w:rPr>
      </w:pPr>
      <w:r>
        <w:rPr>
          <w:lang w:val="sk-SK"/>
        </w:rPr>
        <w:t>-rozvoj spolupráce, aktivity, zvýši sa záujem o matematiku, možnosť uplatnenia sa aj slabším žiakom</w:t>
      </w:r>
    </w:p>
    <w:p w:rsidR="00CE31AA" w:rsidRDefault="00CE31AA" w:rsidP="00F030D0">
      <w:pPr>
        <w:jc w:val="both"/>
        <w:rPr>
          <w:lang w:val="sk-SK"/>
        </w:rPr>
      </w:pPr>
      <w:r>
        <w:rPr>
          <w:lang w:val="sk-SK"/>
        </w:rPr>
        <w:lastRenderedPageBreak/>
        <w:t>-riziko: pracovný ruch, nepremyslená organizácia práce</w:t>
      </w:r>
    </w:p>
    <w:p w:rsidR="00CE31AA" w:rsidRDefault="00CE31AA" w:rsidP="00F030D0">
      <w:pPr>
        <w:pStyle w:val="Pta"/>
        <w:tabs>
          <w:tab w:val="clear" w:pos="4536"/>
          <w:tab w:val="clear" w:pos="9072"/>
        </w:tabs>
        <w:jc w:val="both"/>
        <w:rPr>
          <w:lang w:val="sk-SK"/>
        </w:rPr>
      </w:pPr>
    </w:p>
    <w:p w:rsidR="00CE31AA" w:rsidRDefault="00CE31AA" w:rsidP="00F030D0">
      <w:pPr>
        <w:pStyle w:val="Pta"/>
        <w:tabs>
          <w:tab w:val="clear" w:pos="4536"/>
          <w:tab w:val="clear" w:pos="9072"/>
        </w:tabs>
        <w:jc w:val="both"/>
        <w:rPr>
          <w:lang w:val="sk-SK"/>
        </w:rPr>
      </w:pPr>
      <w:r>
        <w:rPr>
          <w:lang w:val="sk-SK"/>
        </w:rPr>
        <w:t xml:space="preserve">☻ </w:t>
      </w:r>
      <w:r>
        <w:rPr>
          <w:i/>
          <w:iCs/>
          <w:lang w:val="sk-SK"/>
        </w:rPr>
        <w:t>Individuálna/samostatná práca</w:t>
      </w:r>
    </w:p>
    <w:p w:rsidR="00CE31AA" w:rsidRDefault="00CE31AA" w:rsidP="00F030D0">
      <w:pPr>
        <w:pStyle w:val="Pta"/>
        <w:tabs>
          <w:tab w:val="clear" w:pos="4536"/>
          <w:tab w:val="clear" w:pos="9072"/>
        </w:tabs>
        <w:jc w:val="both"/>
        <w:rPr>
          <w:lang w:val="sk-SK"/>
        </w:rPr>
      </w:pPr>
      <w:r>
        <w:rPr>
          <w:lang w:val="sk-SK"/>
        </w:rPr>
        <w:t>-žiak sa spolieha len na svoje vedomosti a schopnosti</w:t>
      </w:r>
    </w:p>
    <w:p w:rsidR="00CE31AA" w:rsidRDefault="00CE31AA" w:rsidP="00F030D0">
      <w:pPr>
        <w:pStyle w:val="Pta"/>
        <w:tabs>
          <w:tab w:val="clear" w:pos="4536"/>
          <w:tab w:val="clear" w:pos="9072"/>
        </w:tabs>
        <w:jc w:val="both"/>
        <w:rPr>
          <w:lang w:val="sk-SK"/>
        </w:rPr>
      </w:pPr>
      <w:r>
        <w:rPr>
          <w:lang w:val="sk-SK"/>
        </w:rPr>
        <w:t>Pravidlo: všetko čo žiaci dokážu urobiť sami, nech to robia sami -pri sprístupňovaní nového učiva, pri opakovaní, upevňovaní</w:t>
      </w:r>
    </w:p>
    <w:p w:rsidR="00CE31AA" w:rsidRDefault="00CE31AA" w:rsidP="00F030D0">
      <w:pPr>
        <w:pStyle w:val="Pta"/>
        <w:tabs>
          <w:tab w:val="clear" w:pos="4536"/>
          <w:tab w:val="clear" w:pos="9072"/>
        </w:tabs>
        <w:jc w:val="both"/>
        <w:rPr>
          <w:lang w:val="sk-SK"/>
        </w:rPr>
      </w:pPr>
      <w:r>
        <w:rPr>
          <w:lang w:val="sk-SK"/>
        </w:rPr>
        <w:t>-pri príkladoch, ktoré majú určitú postupnosť/viac krokov, môže sa zastaviť a nepohne sa ďalej- príčinou neúspechu nemusí byť len nevedomosť, ale len omyl</w:t>
      </w:r>
    </w:p>
    <w:p w:rsidR="00CE31AA" w:rsidRDefault="00CE31AA" w:rsidP="00F030D0">
      <w:pPr>
        <w:pStyle w:val="Pta"/>
        <w:tabs>
          <w:tab w:val="clear" w:pos="4536"/>
          <w:tab w:val="clear" w:pos="9072"/>
        </w:tabs>
        <w:jc w:val="both"/>
        <w:rPr>
          <w:lang w:val="sk-SK"/>
        </w:rPr>
      </w:pPr>
      <w:r>
        <w:rPr>
          <w:lang w:val="sk-SK"/>
        </w:rPr>
        <w:t>+žiak pracuje vlastným tempom</w:t>
      </w:r>
    </w:p>
    <w:p w:rsidR="00CE31AA" w:rsidRDefault="00CE31AA" w:rsidP="00F030D0">
      <w:pPr>
        <w:pStyle w:val="Pta"/>
        <w:tabs>
          <w:tab w:val="clear" w:pos="4536"/>
          <w:tab w:val="clear" w:pos="9072"/>
        </w:tabs>
        <w:jc w:val="both"/>
        <w:rPr>
          <w:lang w:val="sk-SK"/>
        </w:rPr>
      </w:pPr>
      <w:r>
        <w:rPr>
          <w:lang w:val="sk-SK"/>
        </w:rPr>
        <w:t>-každá činnosť žiakov by mala byť kontrolovaná (záleží od typov úloh)</w:t>
      </w:r>
    </w:p>
    <w:p w:rsidR="00CE31AA" w:rsidRDefault="00CE31AA" w:rsidP="00F030D0">
      <w:pPr>
        <w:pStyle w:val="Pta"/>
        <w:tabs>
          <w:tab w:val="clear" w:pos="4536"/>
          <w:tab w:val="clear" w:pos="9072"/>
        </w:tabs>
        <w:jc w:val="both"/>
        <w:rPr>
          <w:lang w:val="sk-SK"/>
        </w:rPr>
      </w:pPr>
      <w:r>
        <w:rPr>
          <w:lang w:val="sk-SK"/>
        </w:rPr>
        <w:t>-pri zložitých slovných úlohách je potrebné vzorové riešenie na tabuli</w:t>
      </w:r>
    </w:p>
    <w:p w:rsidR="00CE31AA" w:rsidRDefault="00CE31AA" w:rsidP="00F030D0">
      <w:pPr>
        <w:pStyle w:val="Pta"/>
        <w:tabs>
          <w:tab w:val="clear" w:pos="4536"/>
          <w:tab w:val="clear" w:pos="9072"/>
        </w:tabs>
        <w:jc w:val="both"/>
        <w:rPr>
          <w:lang w:val="sk-SK"/>
        </w:rPr>
      </w:pPr>
      <w:r>
        <w:rPr>
          <w:lang w:val="sk-SK"/>
        </w:rPr>
        <w:t xml:space="preserve">-pri divergentných úlohách, kde príklad má viac spôsobov riešenia alebo viac riešení, nechať </w:t>
      </w:r>
      <w:proofErr w:type="spellStart"/>
      <w:r>
        <w:rPr>
          <w:lang w:val="sk-SK"/>
        </w:rPr>
        <w:t>odprezentovať</w:t>
      </w:r>
      <w:proofErr w:type="spellEnd"/>
      <w:r>
        <w:rPr>
          <w:lang w:val="sk-SK"/>
        </w:rPr>
        <w:t xml:space="preserve"> všetky riešenia</w:t>
      </w:r>
    </w:p>
    <w:p w:rsidR="00CE31AA" w:rsidRDefault="00CE31AA" w:rsidP="00F030D0">
      <w:pPr>
        <w:pStyle w:val="Pta"/>
        <w:tabs>
          <w:tab w:val="clear" w:pos="4536"/>
          <w:tab w:val="clear" w:pos="9072"/>
        </w:tabs>
        <w:jc w:val="both"/>
        <w:rPr>
          <w:lang w:val="sk-SK"/>
        </w:rPr>
      </w:pPr>
    </w:p>
    <w:p w:rsidR="00CE31AA" w:rsidRDefault="00CE31AA" w:rsidP="00F030D0">
      <w:pPr>
        <w:jc w:val="both"/>
        <w:rPr>
          <w:lang w:val="sk-SK"/>
        </w:rPr>
      </w:pPr>
      <w:r>
        <w:rPr>
          <w:lang w:val="sk-SK"/>
        </w:rPr>
        <w:t xml:space="preserve">☻ </w:t>
      </w:r>
      <w:r>
        <w:rPr>
          <w:i/>
          <w:iCs/>
          <w:lang w:val="sk-SK"/>
        </w:rPr>
        <w:t>Frontálna forma práce</w:t>
      </w:r>
      <w:r>
        <w:rPr>
          <w:lang w:val="sk-SK"/>
        </w:rPr>
        <w:t>- práca s celou triedou</w:t>
      </w:r>
    </w:p>
    <w:p w:rsidR="00CE31AA" w:rsidRDefault="00CE31AA" w:rsidP="00F030D0">
      <w:pPr>
        <w:jc w:val="both"/>
        <w:rPr>
          <w:lang w:val="sk-SK"/>
        </w:rPr>
      </w:pPr>
      <w:r>
        <w:rPr>
          <w:lang w:val="sk-SK"/>
        </w:rPr>
        <w:t>a) matematický krúžok: ● pre dobrovoľníkov bez rozdielu vedomostnej úrovne- úlohy z tzv. relačnej matematiky- krížovky, rébusy,... nenadväzujú na vyuč. hodiny ● MK pre šikovnejších- príprava na matematické olympiády- cielené úlohy ● MK pre žiakov, ktorí nedosahujú dobré výsledky- obsah nadväzuje na vyučovanie =  doučovanie- účasť povinná</w:t>
      </w:r>
    </w:p>
    <w:p w:rsidR="00CE31AA" w:rsidRDefault="00CE31AA" w:rsidP="00F030D0">
      <w:pPr>
        <w:jc w:val="both"/>
        <w:rPr>
          <w:lang w:val="sk-SK"/>
        </w:rPr>
      </w:pPr>
      <w:r>
        <w:rPr>
          <w:lang w:val="sk-SK"/>
        </w:rPr>
        <w:t>-na 1. st. ZŠ je málo matematických krúžkov</w:t>
      </w:r>
    </w:p>
    <w:p w:rsidR="00CE31AA" w:rsidRDefault="00CE31AA" w:rsidP="00F030D0">
      <w:pPr>
        <w:jc w:val="both"/>
        <w:rPr>
          <w:b/>
          <w:bCs/>
        </w:rPr>
      </w:pPr>
      <w:r>
        <w:rPr>
          <w:lang w:val="sk-SK"/>
        </w:rPr>
        <w:t>b) matematické tábory, sústredenia</w:t>
      </w:r>
    </w:p>
    <w:p w:rsidR="00CE31AA" w:rsidRDefault="00CE31AA" w:rsidP="00F030D0">
      <w:pPr>
        <w:jc w:val="both"/>
        <w:rPr>
          <w:b/>
          <w:bCs/>
        </w:rPr>
      </w:pPr>
    </w:p>
    <w:p w:rsidR="00CE31AA" w:rsidRDefault="00CE31AA" w:rsidP="00F030D0">
      <w:pPr>
        <w:jc w:val="both"/>
        <w:rPr>
          <w:rFonts w:ascii="Arial" w:hAnsi="Arial" w:cs="Arial"/>
          <w:sz w:val="20"/>
          <w:szCs w:val="20"/>
        </w:rPr>
      </w:pPr>
    </w:p>
    <w:p w:rsidR="00CE31AA" w:rsidRDefault="00CE31AA" w:rsidP="00F030D0">
      <w:pPr>
        <w:jc w:val="both"/>
        <w:rPr>
          <w:b/>
          <w:bCs/>
          <w:szCs w:val="20"/>
        </w:rPr>
      </w:pPr>
      <w:r>
        <w:rPr>
          <w:b/>
          <w:bCs/>
          <w:szCs w:val="20"/>
        </w:rPr>
        <w:t>6. Učebné zdroje</w:t>
      </w:r>
    </w:p>
    <w:p w:rsidR="00CE31AA" w:rsidRDefault="00CE31AA" w:rsidP="00F030D0">
      <w:pPr>
        <w:ind w:firstLine="708"/>
        <w:jc w:val="both"/>
        <w:rPr>
          <w:szCs w:val="20"/>
        </w:rPr>
      </w:pPr>
      <w:r>
        <w:rPr>
          <w:szCs w:val="20"/>
        </w:rPr>
        <w:t xml:space="preserve">Učebnice a pracovné zošity spolu s bežnými školskými zošitmi sú dôležitými prostriedkami práce na vyučovacích hodinách pri plnení domácich úloh a pri príprave na vyučovanie. </w:t>
      </w:r>
    </w:p>
    <w:p w:rsidR="006023C0" w:rsidRDefault="00741FAC" w:rsidP="00F030D0">
      <w:pPr>
        <w:jc w:val="both"/>
        <w:rPr>
          <w:lang w:val="sk-SK"/>
        </w:rPr>
      </w:pPr>
      <w:r>
        <w:rPr>
          <w:szCs w:val="20"/>
        </w:rPr>
        <w:t>V 4. r</w:t>
      </w:r>
      <w:r w:rsidR="006023C0">
        <w:rPr>
          <w:szCs w:val="20"/>
        </w:rPr>
        <w:t>očníku používame : pracovný zošit a učebnicu, ktorá je určená MŠ SR</w:t>
      </w:r>
      <w:r w:rsidR="00392D83">
        <w:rPr>
          <w:szCs w:val="20"/>
        </w:rPr>
        <w:t>.</w:t>
      </w:r>
    </w:p>
    <w:p w:rsidR="00CE31AA" w:rsidRDefault="00CE31AA" w:rsidP="00F030D0">
      <w:pPr>
        <w:jc w:val="both"/>
        <w:rPr>
          <w:lang w:val="sk-SK"/>
        </w:rPr>
      </w:pPr>
      <w:r>
        <w:rPr>
          <w:lang w:val="sk-SK"/>
        </w:rPr>
        <w:t>Ďalšími veľmi dobrými pomôckami sú  metodické príručky, technické materiálne prostriedky:</w:t>
      </w:r>
    </w:p>
    <w:p w:rsidR="00CE31AA" w:rsidRDefault="00CE31AA" w:rsidP="00F030D0">
      <w:pPr>
        <w:numPr>
          <w:ilvl w:val="0"/>
          <w:numId w:val="3"/>
        </w:numPr>
        <w:jc w:val="both"/>
        <w:rPr>
          <w:lang w:val="sk-SK"/>
        </w:rPr>
      </w:pPr>
      <w:r>
        <w:rPr>
          <w:lang w:val="sk-SK"/>
        </w:rPr>
        <w:t xml:space="preserve">demonštračné- tabuľa, krieda, veľké stovkové počítadlo, model číselnej osi, rysovacie demonštračné pomôcky (kružidlo, 2 trojuholníky, </w:t>
      </w:r>
      <w:proofErr w:type="spellStart"/>
      <w:r>
        <w:rPr>
          <w:lang w:val="sk-SK"/>
        </w:rPr>
        <w:t>linea</w:t>
      </w:r>
      <w:proofErr w:type="spellEnd"/>
      <w:r>
        <w:rPr>
          <w:lang w:val="sk-SK"/>
        </w:rPr>
        <w:t>), modely telies</w:t>
      </w:r>
    </w:p>
    <w:p w:rsidR="00CE31AA" w:rsidRDefault="00CE31AA" w:rsidP="00F030D0">
      <w:pPr>
        <w:numPr>
          <w:ilvl w:val="0"/>
          <w:numId w:val="3"/>
        </w:numPr>
        <w:jc w:val="both"/>
        <w:rPr>
          <w:lang w:val="sk-SK"/>
        </w:rPr>
      </w:pPr>
      <w:r>
        <w:rPr>
          <w:lang w:val="sk-SK"/>
        </w:rPr>
        <w:t>žiacke- kartičky s číslami, s bodkovou symbolikou, písacie a rysovacie potreby (kružidlo, lineár, trojuholník s ryskou), stovkové počítadlo malé, modely geometrických útvarov, modely peňazí...</w:t>
      </w:r>
    </w:p>
    <w:p w:rsidR="00CE31AA" w:rsidRDefault="00CE31AA" w:rsidP="00F030D0">
      <w:pPr>
        <w:numPr>
          <w:ilvl w:val="0"/>
          <w:numId w:val="3"/>
        </w:numPr>
        <w:jc w:val="both"/>
        <w:rPr>
          <w:lang w:val="sk-SK"/>
        </w:rPr>
      </w:pPr>
      <w:r>
        <w:rPr>
          <w:lang w:val="sk-SK"/>
        </w:rPr>
        <w:t>audiovizuáln</w:t>
      </w:r>
      <w:r>
        <w:rPr>
          <w:i/>
          <w:iCs/>
          <w:lang w:val="sk-SK"/>
        </w:rPr>
        <w:t>e</w:t>
      </w:r>
      <w:r>
        <w:rPr>
          <w:lang w:val="sk-SK"/>
        </w:rPr>
        <w:t xml:space="preserve"> </w:t>
      </w:r>
      <w:proofErr w:type="spellStart"/>
      <w:r>
        <w:rPr>
          <w:lang w:val="sk-SK"/>
        </w:rPr>
        <w:t>meotar</w:t>
      </w:r>
      <w:proofErr w:type="spellEnd"/>
      <w:r>
        <w:rPr>
          <w:lang w:val="sk-SK"/>
        </w:rPr>
        <w:t>, video, TV, počítače</w:t>
      </w:r>
    </w:p>
    <w:p w:rsidR="00CE31AA" w:rsidRDefault="00CE31AA" w:rsidP="00F030D0">
      <w:pPr>
        <w:pStyle w:val="tl"/>
        <w:widowControl/>
        <w:autoSpaceDE/>
        <w:autoSpaceDN/>
        <w:adjustRightInd/>
        <w:jc w:val="both"/>
      </w:pPr>
    </w:p>
    <w:p w:rsidR="00CE31AA" w:rsidRDefault="00CE31AA" w:rsidP="00F030D0">
      <w:pPr>
        <w:jc w:val="both"/>
        <w:rPr>
          <w:lang w:val="sk-SK"/>
        </w:rPr>
      </w:pPr>
      <w:r>
        <w:rPr>
          <w:lang w:val="sk-SK"/>
        </w:rPr>
        <w:t>Učiteľ by si mal premyslieť a zvážiť, aké uč. pomôcky do vyučovani</w:t>
      </w:r>
      <w:r w:rsidR="00F6535A">
        <w:rPr>
          <w:lang w:val="sk-SK"/>
        </w:rPr>
        <w:t xml:space="preserve">a zaradí, koľko času </w:t>
      </w:r>
      <w:r>
        <w:rPr>
          <w:lang w:val="sk-SK"/>
        </w:rPr>
        <w:t xml:space="preserve">venuje práci s pomôckami, a akú formu práce použije. </w:t>
      </w:r>
    </w:p>
    <w:p w:rsidR="00CE31AA" w:rsidRDefault="00CE31AA" w:rsidP="00F030D0">
      <w:pPr>
        <w:pStyle w:val="tl"/>
        <w:widowControl/>
        <w:autoSpaceDE/>
        <w:autoSpaceDN/>
        <w:adjustRightInd/>
        <w:jc w:val="both"/>
        <w:rPr>
          <w:szCs w:val="20"/>
          <w:lang w:val="sl-SI"/>
        </w:rPr>
      </w:pPr>
    </w:p>
    <w:p w:rsidR="00CE31AA" w:rsidRDefault="00CE31AA" w:rsidP="00F030D0">
      <w:pPr>
        <w:pStyle w:val="tl"/>
        <w:widowControl/>
        <w:autoSpaceDE/>
        <w:autoSpaceDN/>
        <w:adjustRightInd/>
        <w:jc w:val="both"/>
        <w:rPr>
          <w:b/>
          <w:bCs/>
          <w:szCs w:val="20"/>
          <w:lang w:val="sl-SI"/>
        </w:rPr>
      </w:pPr>
      <w:r>
        <w:rPr>
          <w:b/>
          <w:bCs/>
          <w:szCs w:val="20"/>
          <w:lang w:val="sl-SI"/>
        </w:rPr>
        <w:t>7. Hodnotenie predmetu</w:t>
      </w:r>
    </w:p>
    <w:p w:rsidR="00392D83" w:rsidRDefault="00392D83" w:rsidP="00392D83">
      <w:pPr>
        <w:pStyle w:val="tl"/>
        <w:widowControl/>
        <w:autoSpaceDE/>
        <w:autoSpaceDN/>
        <w:adjustRightInd/>
        <w:jc w:val="both"/>
      </w:pPr>
    </w:p>
    <w:p w:rsidR="00392D83" w:rsidRDefault="00392D83" w:rsidP="00392D83">
      <w:pPr>
        <w:pStyle w:val="tl"/>
        <w:widowControl/>
        <w:autoSpaceDE/>
        <w:autoSpaceDN/>
        <w:adjustRightInd/>
        <w:jc w:val="both"/>
      </w:pPr>
      <w:r>
        <w:t>Na  hodnotenie predmetu   v školskom roku 2011/ 2012 vychádzame z Metodického pokynu č. 22/ 2011  na hodnotenie žiakov základnej školy. Matematiku klasifikujeme v 4. ročníku.</w:t>
      </w:r>
    </w:p>
    <w:p w:rsidR="00CE31AA" w:rsidRDefault="00F6535A" w:rsidP="00392D83">
      <w:pPr>
        <w:pStyle w:val="tl"/>
        <w:widowControl/>
        <w:autoSpaceDE/>
        <w:autoSpaceDN/>
        <w:adjustRightInd/>
        <w:jc w:val="both"/>
      </w:pPr>
      <w:r>
        <w:t>Hodnotíme</w:t>
      </w:r>
      <w:r w:rsidR="00CE31AA">
        <w:t xml:space="preserve"> úroveň vedomostí (pojmy, vzťahy), činností (rysovanie, slovné úlohy), schopnosť uplatniť vedomosti v nových situáciách (v bežnom živote, v slov. </w:t>
      </w:r>
      <w:proofErr w:type="spellStart"/>
      <w:r w:rsidR="00CE31AA">
        <w:t>úl</w:t>
      </w:r>
      <w:proofErr w:type="spellEnd"/>
      <w:r w:rsidR="00CE31AA">
        <w:t xml:space="preserve">.), úroveň samostatnosti myslenia, presnosť a výstižnosť spôsobu vyjadrovania </w:t>
      </w:r>
    </w:p>
    <w:p w:rsidR="00CE31AA" w:rsidRDefault="00CE31AA" w:rsidP="00F030D0">
      <w:pPr>
        <w:jc w:val="both"/>
        <w:rPr>
          <w:lang w:val="sk-SK"/>
        </w:rPr>
      </w:pPr>
      <w:r>
        <w:rPr>
          <w:lang w:val="sk-SK"/>
        </w:rPr>
        <w:t>Charakteristika klasifikačných stupňov:</w:t>
      </w:r>
    </w:p>
    <w:p w:rsidR="00CE31AA" w:rsidRDefault="00CE31AA" w:rsidP="00F030D0">
      <w:pPr>
        <w:numPr>
          <w:ilvl w:val="3"/>
          <w:numId w:val="4"/>
        </w:numPr>
        <w:tabs>
          <w:tab w:val="clear" w:pos="3088"/>
          <w:tab w:val="num" w:pos="360"/>
        </w:tabs>
        <w:ind w:hanging="3088"/>
        <w:jc w:val="both"/>
        <w:rPr>
          <w:lang w:val="sk-SK"/>
        </w:rPr>
      </w:pPr>
      <w:r>
        <w:rPr>
          <w:lang w:val="sk-SK"/>
        </w:rPr>
        <w:t>výborný</w:t>
      </w:r>
    </w:p>
    <w:p w:rsidR="00CE31AA" w:rsidRDefault="006023C0" w:rsidP="00F030D0">
      <w:pPr>
        <w:jc w:val="both"/>
        <w:rPr>
          <w:lang w:val="sk-SK"/>
        </w:rPr>
      </w:pPr>
      <w:r>
        <w:rPr>
          <w:lang w:val="sk-SK"/>
        </w:rPr>
        <w:t xml:space="preserve"> </w:t>
      </w:r>
      <w:r w:rsidR="00CE31AA">
        <w:rPr>
          <w:lang w:val="sk-SK"/>
        </w:rPr>
        <w:t xml:space="preserve"> - vedomosti o </w:t>
      </w:r>
      <w:proofErr w:type="spellStart"/>
      <w:r>
        <w:rPr>
          <w:lang w:val="sk-SK"/>
        </w:rPr>
        <w:t>prir</w:t>
      </w:r>
      <w:proofErr w:type="spellEnd"/>
      <w:r w:rsidR="00CE31AA">
        <w:rPr>
          <w:lang w:val="sk-SK"/>
        </w:rPr>
        <w:t>. číslach a počtových výkonoch sú pevné, presné, úplné, sústavné</w:t>
      </w:r>
    </w:p>
    <w:p w:rsidR="00CE31AA" w:rsidRDefault="006023C0" w:rsidP="00F030D0">
      <w:pPr>
        <w:ind w:left="180" w:hanging="180"/>
        <w:jc w:val="both"/>
        <w:rPr>
          <w:lang w:val="sk-SK"/>
        </w:rPr>
      </w:pPr>
      <w:r>
        <w:rPr>
          <w:lang w:val="sk-SK"/>
        </w:rPr>
        <w:t xml:space="preserve">  </w:t>
      </w:r>
      <w:r w:rsidR="00CE31AA">
        <w:rPr>
          <w:lang w:val="sk-SK"/>
        </w:rPr>
        <w:t>- myslenie žiakov je samostatné, dokáže vytvárať vzťahy medzi pojmami, vedomosti vie   aplikovať v nových situáciách, presný písomný aj ústny prejav</w:t>
      </w:r>
    </w:p>
    <w:p w:rsidR="00CE31AA" w:rsidRDefault="00CE31AA" w:rsidP="00F030D0">
      <w:pPr>
        <w:numPr>
          <w:ilvl w:val="3"/>
          <w:numId w:val="4"/>
        </w:numPr>
        <w:tabs>
          <w:tab w:val="clear" w:pos="3088"/>
          <w:tab w:val="num" w:pos="180"/>
        </w:tabs>
        <w:ind w:hanging="3088"/>
        <w:jc w:val="both"/>
        <w:rPr>
          <w:lang w:val="sk-SK"/>
        </w:rPr>
      </w:pPr>
      <w:r>
        <w:rPr>
          <w:lang w:val="sk-SK"/>
        </w:rPr>
        <w:lastRenderedPageBreak/>
        <w:t xml:space="preserve">  chválitebný</w:t>
      </w:r>
    </w:p>
    <w:p w:rsidR="00CE31AA" w:rsidRDefault="006023C0" w:rsidP="00F030D0">
      <w:pPr>
        <w:jc w:val="both"/>
        <w:rPr>
          <w:lang w:val="sk-SK"/>
        </w:rPr>
      </w:pPr>
      <w:r>
        <w:rPr>
          <w:lang w:val="sk-SK"/>
        </w:rPr>
        <w:t xml:space="preserve"> </w:t>
      </w:r>
      <w:r w:rsidR="00CE31AA">
        <w:rPr>
          <w:lang w:val="sk-SK"/>
        </w:rPr>
        <w:t>- vedomosti o </w:t>
      </w:r>
      <w:proofErr w:type="spellStart"/>
      <w:r w:rsidR="00CE31AA">
        <w:rPr>
          <w:lang w:val="sk-SK"/>
        </w:rPr>
        <w:t>prir</w:t>
      </w:r>
      <w:proofErr w:type="spellEnd"/>
      <w:r w:rsidR="00CE31AA">
        <w:rPr>
          <w:lang w:val="sk-SK"/>
        </w:rPr>
        <w:t>. číslach sú pevné, presné, sústavné</w:t>
      </w:r>
    </w:p>
    <w:p w:rsidR="00CE31AA" w:rsidRDefault="006023C0" w:rsidP="00F030D0">
      <w:pPr>
        <w:jc w:val="both"/>
        <w:rPr>
          <w:lang w:val="sk-SK"/>
        </w:rPr>
      </w:pPr>
      <w:r>
        <w:rPr>
          <w:lang w:val="sk-SK"/>
        </w:rPr>
        <w:t xml:space="preserve"> </w:t>
      </w:r>
      <w:r w:rsidR="00CE31AA">
        <w:rPr>
          <w:lang w:val="sk-SK"/>
        </w:rPr>
        <w:t>- vedomosti o počtových výkonoch nie sú dostatočne pevné, ale sú presné, úplné, sústavné</w:t>
      </w:r>
    </w:p>
    <w:p w:rsidR="00CE31AA" w:rsidRDefault="006023C0" w:rsidP="00F030D0">
      <w:pPr>
        <w:jc w:val="both"/>
        <w:rPr>
          <w:lang w:val="sk-SK"/>
        </w:rPr>
      </w:pPr>
      <w:r>
        <w:rPr>
          <w:lang w:val="sk-SK"/>
        </w:rPr>
        <w:t xml:space="preserve"> </w:t>
      </w:r>
      <w:r w:rsidR="00CE31AA">
        <w:rPr>
          <w:lang w:val="sk-SK"/>
        </w:rPr>
        <w:t>- myslenie je samostatné, vedomosti vie uplatniť vo všetkých nových situáciách</w:t>
      </w:r>
    </w:p>
    <w:p w:rsidR="00CE31AA" w:rsidRDefault="00CE31AA" w:rsidP="00F030D0">
      <w:pPr>
        <w:numPr>
          <w:ilvl w:val="3"/>
          <w:numId w:val="4"/>
        </w:numPr>
        <w:tabs>
          <w:tab w:val="clear" w:pos="3088"/>
          <w:tab w:val="num" w:pos="180"/>
        </w:tabs>
        <w:ind w:hanging="3088"/>
        <w:jc w:val="both"/>
        <w:rPr>
          <w:lang w:val="sk-SK"/>
        </w:rPr>
      </w:pPr>
      <w:r>
        <w:rPr>
          <w:lang w:val="sk-SK"/>
        </w:rPr>
        <w:t xml:space="preserve">  dobrý</w:t>
      </w:r>
    </w:p>
    <w:p w:rsidR="00CE31AA" w:rsidRDefault="006023C0" w:rsidP="00F030D0">
      <w:pPr>
        <w:ind w:left="180" w:hanging="180"/>
        <w:jc w:val="both"/>
        <w:rPr>
          <w:lang w:val="sk-SK"/>
        </w:rPr>
      </w:pPr>
      <w:r>
        <w:rPr>
          <w:lang w:val="sk-SK"/>
        </w:rPr>
        <w:t xml:space="preserve"> </w:t>
      </w:r>
      <w:r w:rsidR="00CE31AA">
        <w:rPr>
          <w:lang w:val="sk-SK"/>
        </w:rPr>
        <w:t>- vedomosti o </w:t>
      </w:r>
      <w:proofErr w:type="spellStart"/>
      <w:r w:rsidR="00CE31AA">
        <w:rPr>
          <w:lang w:val="sk-SK"/>
        </w:rPr>
        <w:t>prir</w:t>
      </w:r>
      <w:proofErr w:type="spellEnd"/>
      <w:r w:rsidR="00CE31AA">
        <w:rPr>
          <w:lang w:val="sk-SK"/>
        </w:rPr>
        <w:t xml:space="preserve">. číslach sú sústavné s nevýraznými chybami- čítať, zapisovať, usporiadať    </w:t>
      </w:r>
      <w:proofErr w:type="spellStart"/>
      <w:r w:rsidR="00CE31AA">
        <w:rPr>
          <w:lang w:val="sk-SK"/>
        </w:rPr>
        <w:t>prir</w:t>
      </w:r>
      <w:proofErr w:type="spellEnd"/>
      <w:r w:rsidR="00CE31AA">
        <w:rPr>
          <w:lang w:val="sk-SK"/>
        </w:rPr>
        <w:t>. čísla</w:t>
      </w:r>
    </w:p>
    <w:p w:rsidR="00CE31AA" w:rsidRDefault="006023C0" w:rsidP="00F030D0">
      <w:pPr>
        <w:jc w:val="both"/>
        <w:rPr>
          <w:lang w:val="sk-SK"/>
        </w:rPr>
      </w:pPr>
      <w:r>
        <w:rPr>
          <w:lang w:val="sk-SK"/>
        </w:rPr>
        <w:t xml:space="preserve"> </w:t>
      </w:r>
      <w:r w:rsidR="00CE31AA">
        <w:rPr>
          <w:lang w:val="sk-SK"/>
        </w:rPr>
        <w:t>- vedomosti o </w:t>
      </w:r>
      <w:proofErr w:type="spellStart"/>
      <w:r w:rsidR="00CE31AA">
        <w:rPr>
          <w:lang w:val="sk-SK"/>
        </w:rPr>
        <w:t>počt</w:t>
      </w:r>
      <w:proofErr w:type="spellEnd"/>
      <w:r w:rsidR="00CE31AA">
        <w:rPr>
          <w:lang w:val="sk-SK"/>
        </w:rPr>
        <w:t>. výkonoch sú tiež sústavné a celistvé, ale nie sú pevné ani presné</w:t>
      </w:r>
    </w:p>
    <w:p w:rsidR="00CE31AA" w:rsidRDefault="006023C0" w:rsidP="00F030D0">
      <w:pPr>
        <w:jc w:val="both"/>
        <w:rPr>
          <w:lang w:val="sk-SK"/>
        </w:rPr>
      </w:pPr>
      <w:r>
        <w:rPr>
          <w:lang w:val="sk-SK"/>
        </w:rPr>
        <w:t xml:space="preserve"> </w:t>
      </w:r>
      <w:r w:rsidR="00CE31AA">
        <w:rPr>
          <w:lang w:val="sk-SK"/>
        </w:rPr>
        <w:t>- žiak pri počítaní spamäti je pomalý</w:t>
      </w:r>
    </w:p>
    <w:p w:rsidR="00CE31AA" w:rsidRDefault="006023C0" w:rsidP="00F030D0">
      <w:pPr>
        <w:jc w:val="both"/>
        <w:rPr>
          <w:lang w:val="sk-SK"/>
        </w:rPr>
      </w:pPr>
      <w:r>
        <w:rPr>
          <w:lang w:val="sk-SK"/>
        </w:rPr>
        <w:t xml:space="preserve"> </w:t>
      </w:r>
      <w:r w:rsidR="00CE31AA">
        <w:rPr>
          <w:lang w:val="sk-SK"/>
        </w:rPr>
        <w:t>- pri písomnom počítaní sa objavujú omyly, ktoré však po upozornení vie samostatne opraviť</w:t>
      </w:r>
    </w:p>
    <w:p w:rsidR="00CE31AA" w:rsidRDefault="006023C0" w:rsidP="00F030D0">
      <w:pPr>
        <w:ind w:left="180" w:hanging="180"/>
        <w:jc w:val="both"/>
        <w:rPr>
          <w:lang w:val="sk-SK"/>
        </w:rPr>
      </w:pPr>
      <w:r>
        <w:rPr>
          <w:lang w:val="sk-SK"/>
        </w:rPr>
        <w:t xml:space="preserve"> </w:t>
      </w:r>
      <w:r w:rsidR="00CE31AA">
        <w:rPr>
          <w:lang w:val="sk-SK"/>
        </w:rPr>
        <w:t xml:space="preserve">- myslenie je málo samostatné a pri úlohách na aplikáciu učiva- slovné </w:t>
      </w:r>
      <w:proofErr w:type="spellStart"/>
      <w:r w:rsidR="00CE31AA">
        <w:rPr>
          <w:lang w:val="sk-SK"/>
        </w:rPr>
        <w:t>úl</w:t>
      </w:r>
      <w:proofErr w:type="spellEnd"/>
      <w:r w:rsidR="00CE31AA">
        <w:rPr>
          <w:lang w:val="sk-SK"/>
        </w:rPr>
        <w:t>. potrebuje pomoc učiteľa</w:t>
      </w:r>
    </w:p>
    <w:p w:rsidR="00CE31AA" w:rsidRDefault="00CE31AA" w:rsidP="00F030D0">
      <w:pPr>
        <w:jc w:val="both"/>
        <w:rPr>
          <w:lang w:val="sk-SK"/>
        </w:rPr>
      </w:pPr>
      <w:r>
        <w:rPr>
          <w:lang w:val="sk-SK"/>
        </w:rPr>
        <w:t>4. dostatočný</w:t>
      </w:r>
    </w:p>
    <w:p w:rsidR="00CE31AA" w:rsidRDefault="006023C0" w:rsidP="00F030D0">
      <w:pPr>
        <w:ind w:left="180" w:hanging="180"/>
        <w:jc w:val="both"/>
        <w:rPr>
          <w:lang w:val="sk-SK"/>
        </w:rPr>
      </w:pPr>
      <w:r>
        <w:rPr>
          <w:lang w:val="sk-SK"/>
        </w:rPr>
        <w:t xml:space="preserve"> </w:t>
      </w:r>
      <w:r w:rsidR="00CE31AA">
        <w:rPr>
          <w:lang w:val="sk-SK"/>
        </w:rPr>
        <w:t>- vedomosti o </w:t>
      </w:r>
      <w:proofErr w:type="spellStart"/>
      <w:r w:rsidR="00CE31AA">
        <w:rPr>
          <w:lang w:val="sk-SK"/>
        </w:rPr>
        <w:t>prir</w:t>
      </w:r>
      <w:proofErr w:type="spellEnd"/>
      <w:r w:rsidR="00CE31AA">
        <w:rPr>
          <w:lang w:val="sk-SK"/>
        </w:rPr>
        <w:t>. číslach sú s nedostatkami, vedomosti o počtových výkonoch sú tiež   s mnohými medzerami</w:t>
      </w:r>
    </w:p>
    <w:p w:rsidR="00CE31AA" w:rsidRDefault="006023C0" w:rsidP="00F030D0">
      <w:pPr>
        <w:jc w:val="both"/>
        <w:rPr>
          <w:lang w:val="sk-SK"/>
        </w:rPr>
      </w:pPr>
      <w:r>
        <w:rPr>
          <w:lang w:val="sk-SK"/>
        </w:rPr>
        <w:t xml:space="preserve"> </w:t>
      </w:r>
      <w:r w:rsidR="00CE31AA">
        <w:rPr>
          <w:lang w:val="sk-SK"/>
        </w:rPr>
        <w:t>- sám chyby nenájde, a vie si ich opraviť len s pomocou učiteľa</w:t>
      </w:r>
    </w:p>
    <w:p w:rsidR="00CE31AA" w:rsidRDefault="006023C0" w:rsidP="00F030D0">
      <w:pPr>
        <w:ind w:left="180" w:hanging="180"/>
        <w:jc w:val="both"/>
        <w:rPr>
          <w:lang w:val="sk-SK"/>
        </w:rPr>
      </w:pPr>
      <w:r>
        <w:rPr>
          <w:lang w:val="sk-SK"/>
        </w:rPr>
        <w:t xml:space="preserve"> </w:t>
      </w:r>
      <w:r w:rsidR="00CE31AA">
        <w:rPr>
          <w:lang w:val="sk-SK"/>
        </w:rPr>
        <w:t>- myslenie je málo samostatné, dokáže riešiť len jednoduché slovné úlohy a len s pomocou učiteľa</w:t>
      </w:r>
    </w:p>
    <w:p w:rsidR="00CE31AA" w:rsidRDefault="006023C0" w:rsidP="00F030D0">
      <w:pPr>
        <w:jc w:val="both"/>
        <w:rPr>
          <w:lang w:val="sk-SK"/>
        </w:rPr>
      </w:pPr>
      <w:r>
        <w:rPr>
          <w:lang w:val="sk-SK"/>
        </w:rPr>
        <w:t xml:space="preserve"> </w:t>
      </w:r>
      <w:r w:rsidR="00CE31AA">
        <w:rPr>
          <w:lang w:val="sk-SK"/>
        </w:rPr>
        <w:t xml:space="preserve">- zložené slovné </w:t>
      </w:r>
      <w:proofErr w:type="spellStart"/>
      <w:r w:rsidR="00CE31AA">
        <w:rPr>
          <w:lang w:val="sk-SK"/>
        </w:rPr>
        <w:t>úl</w:t>
      </w:r>
      <w:proofErr w:type="spellEnd"/>
      <w:r w:rsidR="00CE31AA">
        <w:rPr>
          <w:lang w:val="sk-SK"/>
        </w:rPr>
        <w:t>. nedokáže riešiť</w:t>
      </w:r>
    </w:p>
    <w:p w:rsidR="00CE31AA" w:rsidRDefault="00CE31AA" w:rsidP="00F030D0">
      <w:pPr>
        <w:jc w:val="both"/>
        <w:rPr>
          <w:lang w:val="sk-SK"/>
        </w:rPr>
      </w:pPr>
      <w:r>
        <w:rPr>
          <w:lang w:val="sk-SK"/>
        </w:rPr>
        <w:t>5. nedostatočný</w:t>
      </w:r>
    </w:p>
    <w:p w:rsidR="00CE31AA" w:rsidRDefault="006023C0" w:rsidP="00F030D0">
      <w:pPr>
        <w:ind w:left="180" w:hanging="180"/>
        <w:jc w:val="both"/>
        <w:rPr>
          <w:lang w:val="sk-SK"/>
        </w:rPr>
      </w:pPr>
      <w:r>
        <w:rPr>
          <w:lang w:val="sk-SK"/>
        </w:rPr>
        <w:t xml:space="preserve"> </w:t>
      </w:r>
      <w:r w:rsidR="00CE31AA">
        <w:rPr>
          <w:lang w:val="sk-SK"/>
        </w:rPr>
        <w:t>- vedomosti o </w:t>
      </w:r>
      <w:proofErr w:type="spellStart"/>
      <w:r w:rsidR="00CE31AA">
        <w:rPr>
          <w:lang w:val="sk-SK"/>
        </w:rPr>
        <w:t>prir</w:t>
      </w:r>
      <w:proofErr w:type="spellEnd"/>
      <w:r w:rsidR="00CE31AA">
        <w:rPr>
          <w:lang w:val="sk-SK"/>
        </w:rPr>
        <w:t>. číslach sú neúplné- nedokáže porovnávať jednociferné a dvojciferné čísla,  vedomosti o počtových výkonoch sú na nízkej úrovni</w:t>
      </w:r>
    </w:p>
    <w:p w:rsidR="00CE31AA" w:rsidRDefault="006023C0" w:rsidP="00F030D0">
      <w:pPr>
        <w:jc w:val="both"/>
        <w:rPr>
          <w:lang w:val="sk-SK"/>
        </w:rPr>
      </w:pPr>
      <w:r>
        <w:rPr>
          <w:lang w:val="sk-SK"/>
        </w:rPr>
        <w:t xml:space="preserve"> </w:t>
      </w:r>
      <w:r w:rsidR="00CE31AA">
        <w:rPr>
          <w:lang w:val="sk-SK"/>
        </w:rPr>
        <w:t>-  neovláda ani základné spoje počítania spamäti</w:t>
      </w:r>
    </w:p>
    <w:p w:rsidR="00CE31AA" w:rsidRDefault="006023C0" w:rsidP="00F030D0">
      <w:pPr>
        <w:jc w:val="both"/>
        <w:rPr>
          <w:rFonts w:ascii="Arial" w:hAnsi="Arial" w:cs="Arial"/>
          <w:color w:val="000000"/>
          <w:sz w:val="22"/>
          <w:szCs w:val="22"/>
          <w:lang w:val="sk-SK"/>
        </w:rPr>
      </w:pPr>
      <w:r>
        <w:rPr>
          <w:lang w:val="sk-SK"/>
        </w:rPr>
        <w:t xml:space="preserve"> </w:t>
      </w:r>
      <w:r w:rsidR="00CE31AA">
        <w:rPr>
          <w:lang w:val="sk-SK"/>
        </w:rPr>
        <w:t>-  nesamostatné myslenie, nedokáže riešiť ani jednoduché slovné úlohy</w:t>
      </w:r>
    </w:p>
    <w:p w:rsidR="00CE31AA" w:rsidRDefault="00CE31AA">
      <w:pPr>
        <w:jc w:val="both"/>
        <w:rPr>
          <w:rFonts w:ascii="Arial" w:hAnsi="Arial" w:cs="Arial"/>
          <w:color w:val="000000"/>
          <w:sz w:val="22"/>
          <w:szCs w:val="22"/>
        </w:rPr>
      </w:pPr>
    </w:p>
    <w:sectPr w:rsidR="00CE31AA">
      <w:pgSz w:w="11906" w:h="16838"/>
      <w:pgMar w:top="1417"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6EAF"/>
    <w:multiLevelType w:val="hybridMultilevel"/>
    <w:tmpl w:val="705CF8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201819"/>
    <w:multiLevelType w:val="hybridMultilevel"/>
    <w:tmpl w:val="5E7E88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B73A5C"/>
    <w:multiLevelType w:val="hybridMultilevel"/>
    <w:tmpl w:val="FEC693EE"/>
    <w:lvl w:ilvl="0" w:tplc="7672744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A903F39"/>
    <w:multiLevelType w:val="hybridMultilevel"/>
    <w:tmpl w:val="C632E1B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7F20C1"/>
    <w:multiLevelType w:val="hybridMultilevel"/>
    <w:tmpl w:val="99C6D802"/>
    <w:lvl w:ilvl="0" w:tplc="9760CBD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061419F"/>
    <w:multiLevelType w:val="hybridMultilevel"/>
    <w:tmpl w:val="8384FA0E"/>
    <w:lvl w:ilvl="0" w:tplc="4C6AD26E">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6B21B2A"/>
    <w:multiLevelType w:val="multilevel"/>
    <w:tmpl w:val="50645B88"/>
    <w:lvl w:ilvl="0">
      <w:start w:val="2"/>
      <w:numFmt w:val="upperRoman"/>
      <w:lvlText w:val="%1."/>
      <w:lvlJc w:val="left"/>
      <w:pPr>
        <w:tabs>
          <w:tab w:val="num" w:pos="1288"/>
        </w:tabs>
        <w:ind w:left="1288" w:hanging="720"/>
      </w:p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7">
    <w:nsid w:val="52140192"/>
    <w:multiLevelType w:val="hybridMultilevel"/>
    <w:tmpl w:val="0D8AB28C"/>
    <w:lvl w:ilvl="0" w:tplc="FFFFFFFF">
      <w:start w:val="1"/>
      <w:numFmt w:val="upperRoman"/>
      <w:pStyle w:val="Nadpis4"/>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525D0016"/>
    <w:multiLevelType w:val="hybridMultilevel"/>
    <w:tmpl w:val="3AAC3D94"/>
    <w:lvl w:ilvl="0" w:tplc="04050017">
      <w:start w:val="1"/>
      <w:numFmt w:val="lowerLetter"/>
      <w:lvlText w:val="%1)"/>
      <w:lvlJc w:val="left"/>
      <w:pPr>
        <w:tabs>
          <w:tab w:val="num" w:pos="720"/>
        </w:tabs>
        <w:ind w:left="720" w:hanging="360"/>
      </w:pPr>
      <w:rPr>
        <w:rFonts w:hint="default"/>
      </w:rPr>
    </w:lvl>
    <w:lvl w:ilvl="1" w:tplc="C172A748">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3EC5E1A"/>
    <w:multiLevelType w:val="hybridMultilevel"/>
    <w:tmpl w:val="11D2E50E"/>
    <w:lvl w:ilvl="0" w:tplc="078CC304">
      <w:start w:val="1"/>
      <w:numFmt w:val="upperRoman"/>
      <w:lvlText w:val="%1."/>
      <w:lvlJc w:val="left"/>
      <w:pPr>
        <w:ind w:left="1065" w:hanging="72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10">
    <w:nsid w:val="55CE7B4F"/>
    <w:multiLevelType w:val="hybridMultilevel"/>
    <w:tmpl w:val="0EB828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C027F4C"/>
    <w:multiLevelType w:val="hybridMultilevel"/>
    <w:tmpl w:val="705CF8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0D92221"/>
    <w:multiLevelType w:val="hybridMultilevel"/>
    <w:tmpl w:val="19D0B1C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1F11DF3"/>
    <w:multiLevelType w:val="hybridMultilevel"/>
    <w:tmpl w:val="2152CB0E"/>
    <w:lvl w:ilvl="0" w:tplc="429E2754">
      <w:start w:val="4"/>
      <w:numFmt w:val="bullet"/>
      <w:lvlText w:val="-"/>
      <w:lvlJc w:val="left"/>
      <w:pPr>
        <w:ind w:left="1065" w:hanging="360"/>
      </w:pPr>
      <w:rPr>
        <w:rFonts w:ascii="Times New Roman" w:eastAsia="Times New Roman"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4">
    <w:nsid w:val="62A92737"/>
    <w:multiLevelType w:val="hybridMultilevel"/>
    <w:tmpl w:val="7EC4A00C"/>
    <w:lvl w:ilvl="0" w:tplc="D4DA69FC">
      <w:start w:val="3"/>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68E1507C"/>
    <w:multiLevelType w:val="hybridMultilevel"/>
    <w:tmpl w:val="77FC676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E80661A"/>
    <w:multiLevelType w:val="hybridMultilevel"/>
    <w:tmpl w:val="C596B0A6"/>
    <w:lvl w:ilvl="0" w:tplc="27FC66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04D03BC"/>
    <w:multiLevelType w:val="hybridMultilevel"/>
    <w:tmpl w:val="45F6733A"/>
    <w:lvl w:ilvl="0" w:tplc="EC7AC926">
      <w:start w:val="1"/>
      <w:numFmt w:val="upperRoman"/>
      <w:lvlText w:val="%1."/>
      <w:lvlJc w:val="left"/>
      <w:pPr>
        <w:ind w:left="1080" w:hanging="720"/>
      </w:pPr>
      <w:rPr>
        <w:rFonts w:hint="default"/>
        <w:b/>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171485D"/>
    <w:multiLevelType w:val="hybridMultilevel"/>
    <w:tmpl w:val="AF4ECE8E"/>
    <w:lvl w:ilvl="0" w:tplc="B9766A32">
      <w:numFmt w:val="bullet"/>
      <w:lvlText w:val="-"/>
      <w:lvlJc w:val="left"/>
      <w:pPr>
        <w:tabs>
          <w:tab w:val="num" w:pos="720"/>
        </w:tabs>
        <w:ind w:left="720" w:hanging="360"/>
      </w:pPr>
      <w:rPr>
        <w:rFonts w:ascii="Times New Roman" w:eastAsia="Times New Roman" w:hAnsi="Times New Roman" w:cs="Times New Roman" w:hint="default"/>
      </w:rPr>
    </w:lvl>
    <w:lvl w:ilvl="1" w:tplc="9F4A61EC">
      <w:numFmt w:val="bullet"/>
      <w:lvlText w:val="–"/>
      <w:lvlJc w:val="left"/>
      <w:pPr>
        <w:tabs>
          <w:tab w:val="num" w:pos="1440"/>
        </w:tabs>
        <w:ind w:left="1440" w:hanging="360"/>
      </w:pPr>
      <w:rPr>
        <w:rFonts w:ascii="Arial" w:eastAsia="Times New Roman" w:hAnsi="Arial" w:cs="Aria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75E94169"/>
    <w:multiLevelType w:val="hybridMultilevel"/>
    <w:tmpl w:val="F05C9330"/>
    <w:lvl w:ilvl="0" w:tplc="20781932">
      <w:start w:val="4"/>
      <w:numFmt w:val="bullet"/>
      <w:lvlText w:val="-"/>
      <w:lvlJc w:val="left"/>
      <w:pPr>
        <w:ind w:left="405" w:hanging="360"/>
      </w:pPr>
      <w:rPr>
        <w:rFonts w:ascii="Times New Roman" w:eastAsia="Times New Roman" w:hAnsi="Times New Roman"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num w:numId="1">
    <w:abstractNumId w:val="2"/>
  </w:num>
  <w:num w:numId="2">
    <w:abstractNumId w:val="7"/>
  </w:num>
  <w:num w:numId="3">
    <w:abstractNumId w:val="1"/>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8"/>
  </w:num>
  <w:num w:numId="8">
    <w:abstractNumId w:val="15"/>
  </w:num>
  <w:num w:numId="9">
    <w:abstractNumId w:val="4"/>
  </w:num>
  <w:num w:numId="10">
    <w:abstractNumId w:val="14"/>
  </w:num>
  <w:num w:numId="11">
    <w:abstractNumId w:val="9"/>
  </w:num>
  <w:num w:numId="12">
    <w:abstractNumId w:val="13"/>
  </w:num>
  <w:num w:numId="13">
    <w:abstractNumId w:val="0"/>
  </w:num>
  <w:num w:numId="14">
    <w:abstractNumId w:val="11"/>
  </w:num>
  <w:num w:numId="15">
    <w:abstractNumId w:val="10"/>
  </w:num>
  <w:num w:numId="16">
    <w:abstractNumId w:val="19"/>
  </w:num>
  <w:num w:numId="17">
    <w:abstractNumId w:val="12"/>
  </w:num>
  <w:num w:numId="18">
    <w:abstractNumId w:val="17"/>
  </w:num>
  <w:num w:numId="19">
    <w:abstractNumId w:val="16"/>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A6"/>
    <w:rsid w:val="000F1FA6"/>
    <w:rsid w:val="001B6763"/>
    <w:rsid w:val="00392D83"/>
    <w:rsid w:val="003E0EF7"/>
    <w:rsid w:val="006023C0"/>
    <w:rsid w:val="006B1569"/>
    <w:rsid w:val="00741FAC"/>
    <w:rsid w:val="007461E9"/>
    <w:rsid w:val="007E5AFE"/>
    <w:rsid w:val="00863D6D"/>
    <w:rsid w:val="00A04AE8"/>
    <w:rsid w:val="00A77CBD"/>
    <w:rsid w:val="00B975B1"/>
    <w:rsid w:val="00BE1E2A"/>
    <w:rsid w:val="00CE31AA"/>
    <w:rsid w:val="00D63E13"/>
    <w:rsid w:val="00DC011D"/>
    <w:rsid w:val="00DD343E"/>
    <w:rsid w:val="00E25AED"/>
    <w:rsid w:val="00E80E7C"/>
    <w:rsid w:val="00F030D0"/>
    <w:rsid w:val="00F653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lang w:val="sl-SI"/>
    </w:rPr>
  </w:style>
  <w:style w:type="paragraph" w:styleId="Nadpis1">
    <w:name w:val="heading 1"/>
    <w:basedOn w:val="Normlny"/>
    <w:next w:val="Normlny"/>
    <w:qFormat/>
    <w:pPr>
      <w:keepNext/>
      <w:spacing w:before="240" w:after="60"/>
      <w:outlineLvl w:val="0"/>
    </w:pPr>
    <w:rPr>
      <w:rFonts w:ascii="Arial" w:hAnsi="Arial" w:cs="Arial"/>
      <w:b/>
      <w:bCs/>
      <w:kern w:val="32"/>
      <w:sz w:val="32"/>
      <w:szCs w:val="32"/>
    </w:rPr>
  </w:style>
  <w:style w:type="paragraph" w:styleId="Nadpis2">
    <w:name w:val="heading 2"/>
    <w:basedOn w:val="Normlny"/>
    <w:next w:val="Normlny"/>
    <w:qFormat/>
    <w:pPr>
      <w:keepNext/>
      <w:spacing w:before="240" w:after="60"/>
      <w:outlineLvl w:val="1"/>
    </w:pPr>
    <w:rPr>
      <w:rFonts w:ascii="Arial" w:hAnsi="Arial" w:cs="Arial"/>
      <w:b/>
      <w:bCs/>
      <w:i/>
      <w:iCs/>
      <w:sz w:val="28"/>
      <w:szCs w:val="28"/>
    </w:rPr>
  </w:style>
  <w:style w:type="paragraph" w:styleId="Nadpis3">
    <w:name w:val="heading 3"/>
    <w:basedOn w:val="Normlny"/>
    <w:next w:val="Normlny"/>
    <w:qFormat/>
    <w:pPr>
      <w:keepNext/>
      <w:spacing w:before="240" w:after="60"/>
      <w:outlineLvl w:val="2"/>
    </w:pPr>
    <w:rPr>
      <w:rFonts w:ascii="Arial" w:hAnsi="Arial" w:cs="Arial"/>
      <w:b/>
      <w:bCs/>
      <w:sz w:val="26"/>
      <w:szCs w:val="26"/>
    </w:rPr>
  </w:style>
  <w:style w:type="paragraph" w:styleId="Nadpis4">
    <w:name w:val="heading 4"/>
    <w:basedOn w:val="Normlny"/>
    <w:next w:val="Normlny"/>
    <w:qFormat/>
    <w:pPr>
      <w:keepNext/>
      <w:numPr>
        <w:numId w:val="2"/>
      </w:numPr>
      <w:jc w:val="both"/>
      <w:outlineLvl w:val="3"/>
    </w:pPr>
    <w:rPr>
      <w:b/>
      <w:bCs/>
    </w:rPr>
  </w:style>
  <w:style w:type="paragraph" w:styleId="Nadpis5">
    <w:name w:val="heading 5"/>
    <w:basedOn w:val="Normlny"/>
    <w:next w:val="Normlny"/>
    <w:qFormat/>
    <w:pPr>
      <w:spacing w:before="240" w:after="60"/>
      <w:outlineLvl w:val="4"/>
    </w:pPr>
    <w:rPr>
      <w:b/>
      <w:bCs/>
      <w:i/>
      <w:iCs/>
      <w:sz w:val="26"/>
      <w:szCs w:val="26"/>
    </w:rPr>
  </w:style>
  <w:style w:type="paragraph" w:styleId="Nadpis6">
    <w:name w:val="heading 6"/>
    <w:basedOn w:val="Normlny"/>
    <w:next w:val="Normlny"/>
    <w:qFormat/>
    <w:pPr>
      <w:spacing w:before="240" w:after="60"/>
      <w:outlineLvl w:val="5"/>
    </w:pPr>
    <w:rPr>
      <w:b/>
      <w:bCs/>
      <w:sz w:val="22"/>
      <w:szCs w:val="22"/>
    </w:rPr>
  </w:style>
  <w:style w:type="paragraph" w:styleId="Nadpis7">
    <w:name w:val="heading 7"/>
    <w:basedOn w:val="Normlny"/>
    <w:next w:val="Normlny"/>
    <w:qFormat/>
    <w:pPr>
      <w:spacing w:before="240" w:after="60"/>
      <w:outlineLvl w:val="6"/>
    </w:pPr>
  </w:style>
  <w:style w:type="paragraph" w:styleId="Nadpis8">
    <w:name w:val="heading 8"/>
    <w:basedOn w:val="Normlny"/>
    <w:next w:val="Normlny"/>
    <w:qFormat/>
    <w:pPr>
      <w:spacing w:before="240" w:after="60"/>
      <w:outlineLvl w:val="7"/>
    </w:pPr>
    <w:rPr>
      <w:i/>
      <w:iCs/>
    </w:rPr>
  </w:style>
  <w:style w:type="paragraph" w:styleId="Nadpis9">
    <w:name w:val="heading 9"/>
    <w:basedOn w:val="Normlny"/>
    <w:next w:val="Normlny"/>
    <w:qFormat/>
    <w:pPr>
      <w:spacing w:before="240" w:after="60"/>
      <w:outlineLvl w:val="8"/>
    </w:pPr>
    <w:rPr>
      <w:rFonts w:ascii="Arial" w:hAnsi="Arial" w:cs="Arial"/>
      <w:sz w:val="22"/>
      <w:szCs w:val="22"/>
    </w:rPr>
  </w:style>
  <w:style w:type="character" w:default="1" w:styleId="Predvolenpsmoodseku">
    <w:name w:val="Default Paragraph Font"/>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val="cs-CZ" w:eastAsia="cs-CZ"/>
    </w:rPr>
  </w:style>
  <w:style w:type="paragraph" w:customStyle="1" w:styleId="Default">
    <w:name w:val="Default"/>
    <w:pPr>
      <w:autoSpaceDE w:val="0"/>
      <w:autoSpaceDN w:val="0"/>
      <w:adjustRightInd w:val="0"/>
    </w:pPr>
    <w:rPr>
      <w:color w:val="000000"/>
      <w:sz w:val="24"/>
      <w:szCs w:val="24"/>
    </w:rPr>
  </w:style>
  <w:style w:type="paragraph" w:customStyle="1" w:styleId="tl">
    <w:name w:val="Štýl"/>
    <w:pPr>
      <w:widowControl w:val="0"/>
      <w:autoSpaceDE w:val="0"/>
      <w:autoSpaceDN w:val="0"/>
      <w:adjustRightInd w:val="0"/>
    </w:pPr>
    <w:rPr>
      <w:sz w:val="24"/>
      <w:szCs w:val="24"/>
    </w:rPr>
  </w:style>
  <w:style w:type="paragraph" w:styleId="Odsekzoznamu">
    <w:name w:val="List Paragraph"/>
    <w:basedOn w:val="Normlny"/>
    <w:qFormat/>
    <w:pPr>
      <w:ind w:left="708"/>
    </w:pPr>
  </w:style>
  <w:style w:type="character" w:customStyle="1" w:styleId="CharChar">
    <w:name w:val=" Char Char"/>
    <w:basedOn w:val="Predvolenpsmoodseku"/>
    <w:rPr>
      <w:rFonts w:ascii="Arial" w:hAnsi="Arial" w:cs="Arial"/>
      <w:b/>
      <w:bCs/>
      <w:i/>
      <w:iCs/>
      <w:sz w:val="28"/>
      <w:szCs w:val="28"/>
      <w:lang w:val="sk-SK" w:eastAsia="sk-SK" w:bidi="ar-SA"/>
    </w:rPr>
  </w:style>
  <w:style w:type="paragraph" w:styleId="Zkladntext">
    <w:name w:val="Body Text"/>
    <w:basedOn w:val="Normlny"/>
    <w:semiHidden/>
    <w:pPr>
      <w:jc w:val="both"/>
    </w:pPr>
    <w:rPr>
      <w:snapToGrid w:val="0"/>
      <w:szCs w:val="20"/>
      <w:lang w:val="cs-CZ"/>
    </w:rPr>
  </w:style>
  <w:style w:type="paragraph" w:styleId="Zarkazkladnhotextu">
    <w:name w:val="Body Text Indent"/>
    <w:basedOn w:val="Normlny"/>
    <w:semiHidden/>
    <w:pPr>
      <w:spacing w:after="120"/>
      <w:ind w:left="283"/>
    </w:pPr>
  </w:style>
  <w:style w:type="paragraph" w:styleId="Zkladntext3">
    <w:name w:val="Body Text 3"/>
    <w:basedOn w:val="Normlny"/>
    <w:semiHidden/>
    <w:pPr>
      <w:spacing w:after="120"/>
    </w:pPr>
    <w:rPr>
      <w:sz w:val="16"/>
      <w:szCs w:val="16"/>
    </w:rPr>
  </w:style>
  <w:style w:type="paragraph" w:styleId="Zarkazkladnhotextu2">
    <w:name w:val="Body Text Indent 2"/>
    <w:basedOn w:val="Normlny"/>
    <w:semiHidden/>
    <w:pPr>
      <w:ind w:firstLine="708"/>
      <w:jc w:val="both"/>
    </w:pPr>
    <w:rPr>
      <w:rFonts w:ascii="Arial" w:hAnsi="Arial" w:cs="Arial"/>
      <w:bCs/>
      <w:sz w:val="22"/>
      <w:szCs w:val="22"/>
    </w:rPr>
  </w:style>
  <w:style w:type="paragraph" w:styleId="Zarkazkladnhotextu3">
    <w:name w:val="Body Text Indent 3"/>
    <w:basedOn w:val="Normlny"/>
    <w:semiHidden/>
    <w:pPr>
      <w:ind w:left="360"/>
      <w:jc w:val="both"/>
    </w:pPr>
    <w:rPr>
      <w:rFonts w:ascii="Arial" w:hAnsi="Arial" w:cs="Arial"/>
    </w:rPr>
  </w:style>
  <w:style w:type="paragraph" w:styleId="Normlnywebov">
    <w:name w:val="Normal (Web)"/>
    <w:basedOn w:val="Normlny"/>
    <w:semiHidden/>
    <w:pPr>
      <w:spacing w:before="100" w:beforeAutospacing="1" w:after="100" w:afterAutospacing="1"/>
    </w:pPr>
    <w:rPr>
      <w:lang w:val="sk-SK"/>
    </w:rPr>
  </w:style>
  <w:style w:type="paragraph" w:styleId="Zkladntext2">
    <w:name w:val="Body Text 2"/>
    <w:basedOn w:val="Normlny"/>
    <w:semiHidden/>
    <w:pPr>
      <w:jc w:val="center"/>
    </w:pPr>
    <w:rPr>
      <w:b/>
      <w:caps/>
      <w:color w:val="000000"/>
      <w:sz w:val="36"/>
      <w:szCs w:val="32"/>
    </w:rPr>
  </w:style>
  <w:style w:type="paragraph" w:styleId="Pta">
    <w:name w:val="footer"/>
    <w:basedOn w:val="Normlny"/>
    <w:semiHidden/>
    <w:pPr>
      <w:tabs>
        <w:tab w:val="center" w:pos="4536"/>
        <w:tab w:val="right" w:pos="9072"/>
      </w:tabs>
    </w:pPr>
    <w:rPr>
      <w:lang w:val="cs-CZ" w:eastAsia="cs-CZ"/>
    </w:rPr>
  </w:style>
  <w:style w:type="paragraph" w:styleId="Nzov">
    <w:name w:val="Title"/>
    <w:basedOn w:val="Normlny"/>
    <w:qFormat/>
    <w:pPr>
      <w:jc w:val="center"/>
    </w:pPr>
    <w:rPr>
      <w:b/>
      <w:bCs/>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lang w:val="sl-SI"/>
    </w:rPr>
  </w:style>
  <w:style w:type="paragraph" w:styleId="Nadpis1">
    <w:name w:val="heading 1"/>
    <w:basedOn w:val="Normlny"/>
    <w:next w:val="Normlny"/>
    <w:qFormat/>
    <w:pPr>
      <w:keepNext/>
      <w:spacing w:before="240" w:after="60"/>
      <w:outlineLvl w:val="0"/>
    </w:pPr>
    <w:rPr>
      <w:rFonts w:ascii="Arial" w:hAnsi="Arial" w:cs="Arial"/>
      <w:b/>
      <w:bCs/>
      <w:kern w:val="32"/>
      <w:sz w:val="32"/>
      <w:szCs w:val="32"/>
    </w:rPr>
  </w:style>
  <w:style w:type="paragraph" w:styleId="Nadpis2">
    <w:name w:val="heading 2"/>
    <w:basedOn w:val="Normlny"/>
    <w:next w:val="Normlny"/>
    <w:qFormat/>
    <w:pPr>
      <w:keepNext/>
      <w:spacing w:before="240" w:after="60"/>
      <w:outlineLvl w:val="1"/>
    </w:pPr>
    <w:rPr>
      <w:rFonts w:ascii="Arial" w:hAnsi="Arial" w:cs="Arial"/>
      <w:b/>
      <w:bCs/>
      <w:i/>
      <w:iCs/>
      <w:sz w:val="28"/>
      <w:szCs w:val="28"/>
    </w:rPr>
  </w:style>
  <w:style w:type="paragraph" w:styleId="Nadpis3">
    <w:name w:val="heading 3"/>
    <w:basedOn w:val="Normlny"/>
    <w:next w:val="Normlny"/>
    <w:qFormat/>
    <w:pPr>
      <w:keepNext/>
      <w:spacing w:before="240" w:after="60"/>
      <w:outlineLvl w:val="2"/>
    </w:pPr>
    <w:rPr>
      <w:rFonts w:ascii="Arial" w:hAnsi="Arial" w:cs="Arial"/>
      <w:b/>
      <w:bCs/>
      <w:sz w:val="26"/>
      <w:szCs w:val="26"/>
    </w:rPr>
  </w:style>
  <w:style w:type="paragraph" w:styleId="Nadpis4">
    <w:name w:val="heading 4"/>
    <w:basedOn w:val="Normlny"/>
    <w:next w:val="Normlny"/>
    <w:qFormat/>
    <w:pPr>
      <w:keepNext/>
      <w:numPr>
        <w:numId w:val="2"/>
      </w:numPr>
      <w:jc w:val="both"/>
      <w:outlineLvl w:val="3"/>
    </w:pPr>
    <w:rPr>
      <w:b/>
      <w:bCs/>
    </w:rPr>
  </w:style>
  <w:style w:type="paragraph" w:styleId="Nadpis5">
    <w:name w:val="heading 5"/>
    <w:basedOn w:val="Normlny"/>
    <w:next w:val="Normlny"/>
    <w:qFormat/>
    <w:pPr>
      <w:spacing w:before="240" w:after="60"/>
      <w:outlineLvl w:val="4"/>
    </w:pPr>
    <w:rPr>
      <w:b/>
      <w:bCs/>
      <w:i/>
      <w:iCs/>
      <w:sz w:val="26"/>
      <w:szCs w:val="26"/>
    </w:rPr>
  </w:style>
  <w:style w:type="paragraph" w:styleId="Nadpis6">
    <w:name w:val="heading 6"/>
    <w:basedOn w:val="Normlny"/>
    <w:next w:val="Normlny"/>
    <w:qFormat/>
    <w:pPr>
      <w:spacing w:before="240" w:after="60"/>
      <w:outlineLvl w:val="5"/>
    </w:pPr>
    <w:rPr>
      <w:b/>
      <w:bCs/>
      <w:sz w:val="22"/>
      <w:szCs w:val="22"/>
    </w:rPr>
  </w:style>
  <w:style w:type="paragraph" w:styleId="Nadpis7">
    <w:name w:val="heading 7"/>
    <w:basedOn w:val="Normlny"/>
    <w:next w:val="Normlny"/>
    <w:qFormat/>
    <w:pPr>
      <w:spacing w:before="240" w:after="60"/>
      <w:outlineLvl w:val="6"/>
    </w:pPr>
  </w:style>
  <w:style w:type="paragraph" w:styleId="Nadpis8">
    <w:name w:val="heading 8"/>
    <w:basedOn w:val="Normlny"/>
    <w:next w:val="Normlny"/>
    <w:qFormat/>
    <w:pPr>
      <w:spacing w:before="240" w:after="60"/>
      <w:outlineLvl w:val="7"/>
    </w:pPr>
    <w:rPr>
      <w:i/>
      <w:iCs/>
    </w:rPr>
  </w:style>
  <w:style w:type="paragraph" w:styleId="Nadpis9">
    <w:name w:val="heading 9"/>
    <w:basedOn w:val="Normlny"/>
    <w:next w:val="Normlny"/>
    <w:qFormat/>
    <w:pPr>
      <w:spacing w:before="240" w:after="60"/>
      <w:outlineLvl w:val="8"/>
    </w:pPr>
    <w:rPr>
      <w:rFonts w:ascii="Arial" w:hAnsi="Arial" w:cs="Arial"/>
      <w:sz w:val="22"/>
      <w:szCs w:val="22"/>
    </w:rPr>
  </w:style>
  <w:style w:type="character" w:default="1" w:styleId="Predvolenpsmoodseku">
    <w:name w:val="Default Paragraph Font"/>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val="cs-CZ" w:eastAsia="cs-CZ"/>
    </w:rPr>
  </w:style>
  <w:style w:type="paragraph" w:customStyle="1" w:styleId="Default">
    <w:name w:val="Default"/>
    <w:pPr>
      <w:autoSpaceDE w:val="0"/>
      <w:autoSpaceDN w:val="0"/>
      <w:adjustRightInd w:val="0"/>
    </w:pPr>
    <w:rPr>
      <w:color w:val="000000"/>
      <w:sz w:val="24"/>
      <w:szCs w:val="24"/>
    </w:rPr>
  </w:style>
  <w:style w:type="paragraph" w:customStyle="1" w:styleId="tl">
    <w:name w:val="Štýl"/>
    <w:pPr>
      <w:widowControl w:val="0"/>
      <w:autoSpaceDE w:val="0"/>
      <w:autoSpaceDN w:val="0"/>
      <w:adjustRightInd w:val="0"/>
    </w:pPr>
    <w:rPr>
      <w:sz w:val="24"/>
      <w:szCs w:val="24"/>
    </w:rPr>
  </w:style>
  <w:style w:type="paragraph" w:styleId="Odsekzoznamu">
    <w:name w:val="List Paragraph"/>
    <w:basedOn w:val="Normlny"/>
    <w:qFormat/>
    <w:pPr>
      <w:ind w:left="708"/>
    </w:pPr>
  </w:style>
  <w:style w:type="character" w:customStyle="1" w:styleId="CharChar">
    <w:name w:val=" Char Char"/>
    <w:basedOn w:val="Predvolenpsmoodseku"/>
    <w:rPr>
      <w:rFonts w:ascii="Arial" w:hAnsi="Arial" w:cs="Arial"/>
      <w:b/>
      <w:bCs/>
      <w:i/>
      <w:iCs/>
      <w:sz w:val="28"/>
      <w:szCs w:val="28"/>
      <w:lang w:val="sk-SK" w:eastAsia="sk-SK" w:bidi="ar-SA"/>
    </w:rPr>
  </w:style>
  <w:style w:type="paragraph" w:styleId="Zkladntext">
    <w:name w:val="Body Text"/>
    <w:basedOn w:val="Normlny"/>
    <w:semiHidden/>
    <w:pPr>
      <w:jc w:val="both"/>
    </w:pPr>
    <w:rPr>
      <w:snapToGrid w:val="0"/>
      <w:szCs w:val="20"/>
      <w:lang w:val="cs-CZ"/>
    </w:rPr>
  </w:style>
  <w:style w:type="paragraph" w:styleId="Zarkazkladnhotextu">
    <w:name w:val="Body Text Indent"/>
    <w:basedOn w:val="Normlny"/>
    <w:semiHidden/>
    <w:pPr>
      <w:spacing w:after="120"/>
      <w:ind w:left="283"/>
    </w:pPr>
  </w:style>
  <w:style w:type="paragraph" w:styleId="Zkladntext3">
    <w:name w:val="Body Text 3"/>
    <w:basedOn w:val="Normlny"/>
    <w:semiHidden/>
    <w:pPr>
      <w:spacing w:after="120"/>
    </w:pPr>
    <w:rPr>
      <w:sz w:val="16"/>
      <w:szCs w:val="16"/>
    </w:rPr>
  </w:style>
  <w:style w:type="paragraph" w:styleId="Zarkazkladnhotextu2">
    <w:name w:val="Body Text Indent 2"/>
    <w:basedOn w:val="Normlny"/>
    <w:semiHidden/>
    <w:pPr>
      <w:ind w:firstLine="708"/>
      <w:jc w:val="both"/>
    </w:pPr>
    <w:rPr>
      <w:rFonts w:ascii="Arial" w:hAnsi="Arial" w:cs="Arial"/>
      <w:bCs/>
      <w:sz w:val="22"/>
      <w:szCs w:val="22"/>
    </w:rPr>
  </w:style>
  <w:style w:type="paragraph" w:styleId="Zarkazkladnhotextu3">
    <w:name w:val="Body Text Indent 3"/>
    <w:basedOn w:val="Normlny"/>
    <w:semiHidden/>
    <w:pPr>
      <w:ind w:left="360"/>
      <w:jc w:val="both"/>
    </w:pPr>
    <w:rPr>
      <w:rFonts w:ascii="Arial" w:hAnsi="Arial" w:cs="Arial"/>
    </w:rPr>
  </w:style>
  <w:style w:type="paragraph" w:styleId="Normlnywebov">
    <w:name w:val="Normal (Web)"/>
    <w:basedOn w:val="Normlny"/>
    <w:semiHidden/>
    <w:pPr>
      <w:spacing w:before="100" w:beforeAutospacing="1" w:after="100" w:afterAutospacing="1"/>
    </w:pPr>
    <w:rPr>
      <w:lang w:val="sk-SK"/>
    </w:rPr>
  </w:style>
  <w:style w:type="paragraph" w:styleId="Zkladntext2">
    <w:name w:val="Body Text 2"/>
    <w:basedOn w:val="Normlny"/>
    <w:semiHidden/>
    <w:pPr>
      <w:jc w:val="center"/>
    </w:pPr>
    <w:rPr>
      <w:b/>
      <w:caps/>
      <w:color w:val="000000"/>
      <w:sz w:val="36"/>
      <w:szCs w:val="32"/>
    </w:rPr>
  </w:style>
  <w:style w:type="paragraph" w:styleId="Pta">
    <w:name w:val="footer"/>
    <w:basedOn w:val="Normlny"/>
    <w:semiHidden/>
    <w:pPr>
      <w:tabs>
        <w:tab w:val="center" w:pos="4536"/>
        <w:tab w:val="right" w:pos="9072"/>
      </w:tabs>
    </w:pPr>
    <w:rPr>
      <w:lang w:val="cs-CZ" w:eastAsia="cs-CZ"/>
    </w:rPr>
  </w:style>
  <w:style w:type="paragraph" w:styleId="Nzov">
    <w:name w:val="Title"/>
    <w:basedOn w:val="Normlny"/>
    <w:qFormat/>
    <w:pPr>
      <w:jc w:val="center"/>
    </w:pPr>
    <w:rPr>
      <w:b/>
      <w:bCs/>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5011</Words>
  <Characters>28565</Characters>
  <Application>Microsoft Office Word</Application>
  <DocSecurity>4</DocSecurity>
  <Lines>238</Lines>
  <Paragraphs>67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VÝTVARNÁ VÝCHOVA</vt:lpstr>
      <vt:lpstr>VÝTVARNÁ VÝCHOVA</vt:lpstr>
    </vt:vector>
  </TitlesOfParts>
  <Company>SPU</Company>
  <LinksUpToDate>false</LinksUpToDate>
  <CharactersWithSpaces>33509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VÝTVARNÁ VÝCHOVA</dc:title>
  <dc:creator>Vaskaninova Katar9na</dc:creator>
  <cp:lastModifiedBy>andie</cp:lastModifiedBy>
  <cp:revision>2</cp:revision>
  <cp:lastPrinted>2009-08-16T14:04:00Z</cp:lastPrinted>
  <dcterms:created xsi:type="dcterms:W3CDTF">2017-09-16T21:24:00Z</dcterms:created>
  <dcterms:modified xsi:type="dcterms:W3CDTF">2017-09-16T21:24:00Z</dcterms:modified>
</cp:coreProperties>
</file>